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B8" w:rsidRPr="007973FB" w:rsidRDefault="00193519">
      <w:pPr>
        <w:rPr>
          <w:rFonts w:asciiTheme="majorEastAsia" w:eastAsiaTheme="majorEastAsia" w:hAnsiTheme="majorEastAsia"/>
          <w:sz w:val="24"/>
          <w:szCs w:val="24"/>
        </w:rPr>
      </w:pPr>
      <w:r w:rsidRPr="007973FB">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7973FB">
            <w:rPr>
              <w:rFonts w:asciiTheme="majorEastAsia" w:eastAsiaTheme="majorEastAsia" w:hAnsiTheme="majorEastAsia" w:hint="eastAsia"/>
              <w:sz w:val="24"/>
              <w:szCs w:val="24"/>
            </w:rPr>
            <w:t>600200</w:t>
          </w:r>
        </w:sdtContent>
      </w:sdt>
      <w:r w:rsidRPr="007973FB">
        <w:rPr>
          <w:rFonts w:asciiTheme="majorEastAsia" w:eastAsiaTheme="majorEastAsia" w:hAnsiTheme="majorEastAsia" w:hint="eastAsia"/>
          <w:sz w:val="24"/>
          <w:szCs w:val="24"/>
        </w:rPr>
        <w:t xml:space="preserve">   </w:t>
      </w:r>
      <w:r w:rsidRPr="007973FB">
        <w:rPr>
          <w:rFonts w:asciiTheme="majorEastAsia" w:eastAsiaTheme="majorEastAsia" w:hAnsiTheme="majorEastAsia"/>
          <w:sz w:val="24"/>
          <w:szCs w:val="24"/>
        </w:rPr>
        <w:t xml:space="preserve">  </w:t>
      </w:r>
      <w:r w:rsidRPr="007973FB">
        <w:rPr>
          <w:rFonts w:asciiTheme="majorEastAsia" w:eastAsiaTheme="majorEastAsia" w:hAnsiTheme="majorEastAsia" w:hint="eastAsia"/>
          <w:sz w:val="24"/>
          <w:szCs w:val="24"/>
        </w:rPr>
        <w:t xml:space="preserve"> </w:t>
      </w:r>
      <w:r w:rsidR="007973FB" w:rsidRPr="007973FB">
        <w:rPr>
          <w:rFonts w:asciiTheme="majorEastAsia" w:eastAsiaTheme="majorEastAsia" w:hAnsiTheme="majorEastAsia" w:hint="eastAsia"/>
          <w:sz w:val="24"/>
          <w:szCs w:val="24"/>
        </w:rPr>
        <w:t xml:space="preserve">  </w:t>
      </w:r>
      <w:r w:rsidRPr="007973FB">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7973FB">
            <w:rPr>
              <w:rFonts w:asciiTheme="majorEastAsia" w:eastAsiaTheme="majorEastAsia" w:hAnsiTheme="majorEastAsia" w:hint="eastAsia"/>
              <w:sz w:val="24"/>
              <w:szCs w:val="24"/>
            </w:rPr>
            <w:t>江苏吴中</w:t>
          </w:r>
        </w:sdtContent>
      </w:sdt>
      <w:r w:rsidRPr="007973FB">
        <w:rPr>
          <w:rFonts w:asciiTheme="majorEastAsia" w:eastAsiaTheme="majorEastAsia" w:hAnsiTheme="majorEastAsia" w:hint="eastAsia"/>
          <w:sz w:val="24"/>
          <w:szCs w:val="24"/>
        </w:rPr>
        <w:t xml:space="preserve">    </w:t>
      </w:r>
      <w:r w:rsidR="007973FB" w:rsidRPr="007973FB">
        <w:rPr>
          <w:rFonts w:asciiTheme="majorEastAsia" w:eastAsiaTheme="majorEastAsia" w:hAnsiTheme="majorEastAsia" w:hint="eastAsia"/>
          <w:sz w:val="24"/>
          <w:szCs w:val="24"/>
        </w:rPr>
        <w:t xml:space="preserve">   </w:t>
      </w:r>
      <w:r w:rsidRPr="007973FB">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7973FB">
            <w:rPr>
              <w:rFonts w:asciiTheme="majorEastAsia" w:eastAsiaTheme="majorEastAsia" w:hAnsiTheme="majorEastAsia" w:hint="eastAsia"/>
              <w:sz w:val="24"/>
              <w:szCs w:val="24"/>
            </w:rPr>
            <w:t>2021</w:t>
          </w:r>
          <w:r w:rsidRPr="00B4514C">
            <w:rPr>
              <w:rFonts w:asciiTheme="majorEastAsia" w:eastAsiaTheme="majorEastAsia" w:hAnsiTheme="majorEastAsia" w:hint="eastAsia"/>
              <w:sz w:val="24"/>
              <w:szCs w:val="24"/>
            </w:rPr>
            <w:t>-</w:t>
          </w:r>
          <w:r w:rsidR="007973FB" w:rsidRPr="00B4514C">
            <w:rPr>
              <w:rFonts w:asciiTheme="majorEastAsia" w:eastAsiaTheme="majorEastAsia" w:hAnsiTheme="majorEastAsia" w:hint="eastAsia"/>
              <w:sz w:val="24"/>
              <w:szCs w:val="24"/>
            </w:rPr>
            <w:t>019</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7973FB" w:rsidRDefault="00193519" w:rsidP="007973FB">
              <w:pPr>
                <w:spacing w:before="240"/>
                <w:jc w:val="center"/>
                <w:rPr>
                  <w:rFonts w:ascii="黑体" w:eastAsia="黑体" w:hAnsi="黑体"/>
                  <w:b/>
                  <w:color w:val="FF0000"/>
                  <w:sz w:val="32"/>
                  <w:szCs w:val="32"/>
                </w:rPr>
              </w:pPr>
              <w:r w:rsidRPr="007973FB">
                <w:rPr>
                  <w:rFonts w:ascii="黑体" w:eastAsia="黑体" w:hAnsi="黑体"/>
                  <w:b/>
                  <w:color w:val="FF0000"/>
                  <w:sz w:val="32"/>
                  <w:szCs w:val="32"/>
                </w:rPr>
                <w:t>江苏吴中医药发展股份有限公司</w:t>
              </w:r>
            </w:p>
          </w:sdtContent>
        </w:sdt>
        <w:p w:rsidR="00BF73B8" w:rsidRPr="007973FB" w:rsidRDefault="0030636C"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973FB" w:rsidRPr="007973FB">
                <w:rPr>
                  <w:rFonts w:ascii="黑体" w:eastAsia="黑体" w:hAnsi="黑体" w:hint="eastAsia"/>
                  <w:b/>
                  <w:color w:val="FF0000"/>
                  <w:sz w:val="32"/>
                  <w:szCs w:val="32"/>
                  <w:shd w:val="solid" w:color="FFFFFF" w:fill="auto"/>
                </w:rPr>
                <w:t>2021</w:t>
              </w:r>
            </w:sdtContent>
          </w:sdt>
          <w:r w:rsidR="00193519" w:rsidRPr="007973FB">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7973FB" w:rsidRPr="007973FB">
                <w:rPr>
                  <w:rFonts w:ascii="黑体" w:eastAsia="黑体" w:hAnsi="黑体" w:hint="eastAsia"/>
                  <w:b/>
                  <w:color w:val="FF0000"/>
                  <w:sz w:val="32"/>
                  <w:szCs w:val="32"/>
                  <w:shd w:val="solid" w:color="FFFFFF" w:fill="auto"/>
                </w:rPr>
                <w:t>二</w:t>
              </w:r>
            </w:sdtContent>
          </w:sdt>
          <w:r w:rsidR="00193519" w:rsidRPr="007973FB">
            <w:rPr>
              <w:rFonts w:ascii="黑体" w:eastAsia="黑体" w:hAnsi="黑体" w:hint="eastAsia"/>
              <w:b/>
              <w:color w:val="FF0000"/>
              <w:sz w:val="32"/>
              <w:szCs w:val="32"/>
              <w:shd w:val="solid" w:color="FFFFFF" w:fill="auto"/>
            </w:rPr>
            <w:t>次临时股东大会决议公告</w:t>
          </w:r>
        </w:p>
      </w:sdtContent>
    </w:sdt>
    <w:p w:rsidR="00BF73B8" w:rsidRDefault="00BF73B8">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BF73B8" w:rsidRPr="007973FB" w:rsidTr="007973FB">
            <w:tc>
              <w:tcPr>
                <w:tcW w:w="8522" w:type="dxa"/>
              </w:tcPr>
              <w:p w:rsidR="00BF73B8" w:rsidRPr="007973FB" w:rsidRDefault="00193519" w:rsidP="007973FB">
                <w:pPr>
                  <w:autoSpaceDE w:val="0"/>
                  <w:autoSpaceDN w:val="0"/>
                  <w:adjustRightInd w:val="0"/>
                  <w:snapToGrid w:val="0"/>
                  <w:spacing w:line="360" w:lineRule="auto"/>
                  <w:ind w:firstLineChars="200" w:firstLine="482"/>
                  <w:rPr>
                    <w:rFonts w:asciiTheme="minorEastAsia" w:hAnsiTheme="minorEastAsia"/>
                    <w:b/>
                    <w:sz w:val="24"/>
                  </w:rPr>
                </w:pPr>
                <w:r w:rsidRPr="007973FB">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BF73B8" w:rsidRDefault="00193519" w:rsidP="00BC5850">
      <w:pPr>
        <w:pStyle w:val="1"/>
        <w:keepNext w:val="0"/>
        <w:keepLines w:val="0"/>
        <w:spacing w:line="360" w:lineRule="auto"/>
        <w:rPr>
          <w:sz w:val="24"/>
          <w:szCs w:val="24"/>
        </w:rPr>
      </w:pPr>
      <w:r>
        <w:rPr>
          <w:rFonts w:hint="eastAsia"/>
          <w:sz w:val="24"/>
          <w:szCs w:val="24"/>
        </w:rPr>
        <w:t>重要内容提示：</w:t>
      </w:r>
    </w:p>
    <w:p w:rsidR="00BF73B8" w:rsidRDefault="00193519" w:rsidP="00BC5850">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BF73B8" w:rsidRDefault="00193519" w:rsidP="00BC5850">
      <w:pPr>
        <w:pStyle w:val="1"/>
        <w:keepNext w:val="0"/>
        <w:keepLines w:val="0"/>
        <w:numPr>
          <w:ilvl w:val="0"/>
          <w:numId w:val="3"/>
        </w:numPr>
        <w:spacing w:line="360" w:lineRule="auto"/>
        <w:rPr>
          <w:sz w:val="24"/>
          <w:szCs w:val="24"/>
        </w:rPr>
      </w:pPr>
      <w:r>
        <w:rPr>
          <w:rFonts w:hint="eastAsia"/>
          <w:sz w:val="24"/>
          <w:szCs w:val="24"/>
        </w:rPr>
        <w:t>会议召开和出席情况</w:t>
      </w:r>
    </w:p>
    <w:p w:rsidR="00BF73B8" w:rsidRDefault="00193519" w:rsidP="00BC5850">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3-31T00:00:00Z">
            <w:dateFormat w:val="yyyy'年'M'月'd'日'"/>
            <w:lid w:val="zh-CN"/>
            <w:storeMappedDataAs w:val="dateTime"/>
            <w:calendar w:val="gregorian"/>
          </w:date>
        </w:sdtPr>
        <w:sdtEndPr/>
        <w:sdtContent>
          <w:r w:rsidR="007973FB">
            <w:rPr>
              <w:rFonts w:asciiTheme="minorEastAsia" w:eastAsiaTheme="minorEastAsia" w:hAnsiTheme="minorEastAsia" w:hint="eastAsia"/>
              <w:b w:val="0"/>
              <w:sz w:val="24"/>
              <w:szCs w:val="24"/>
            </w:rPr>
            <w:t>2021年3月31日</w:t>
          </w:r>
        </w:sdtContent>
      </w:sdt>
    </w:p>
    <w:p w:rsidR="00BF73B8" w:rsidRDefault="00193519" w:rsidP="007973FB">
      <w:pPr>
        <w:pStyle w:val="2"/>
        <w:keepNext w:val="0"/>
        <w:keepLines w:val="0"/>
        <w:numPr>
          <w:ilvl w:val="0"/>
          <w:numId w:val="5"/>
        </w:numPr>
        <w:spacing w:line="415" w:lineRule="auto"/>
        <w:ind w:rightChars="-94" w:right="-197"/>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973FB" w:rsidRPr="007973FB">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BF73B8" w:rsidRDefault="0019351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BF73B8" w:rsidTr="00E64637">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BF73B8" w:rsidRDefault="00193519">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center"/>
                  </w:tcPr>
                  <w:p w:rsidR="00BF73B8" w:rsidRDefault="00E64637" w:rsidP="00E64637">
                    <w:pPr>
                      <w:spacing w:line="600" w:lineRule="exact"/>
                      <w:jc w:val="right"/>
                      <w:rPr>
                        <w:rFonts w:ascii="宋体"/>
                        <w:color w:val="000000"/>
                        <w:sz w:val="24"/>
                      </w:rPr>
                    </w:pPr>
                    <w:r>
                      <w:rPr>
                        <w:rFonts w:ascii="宋体" w:hint="eastAsia"/>
                        <w:color w:val="000000"/>
                        <w:sz w:val="24"/>
                      </w:rPr>
                      <w:t>10</w:t>
                    </w:r>
                  </w:p>
                </w:tc>
              </w:sdtContent>
            </w:sdt>
          </w:tr>
          <w:tr w:rsidR="00BF73B8" w:rsidTr="00E64637">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BF73B8" w:rsidRDefault="00193519">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BF73B8" w:rsidRDefault="00E64637" w:rsidP="00E64637">
                    <w:pPr>
                      <w:spacing w:line="600" w:lineRule="exact"/>
                      <w:jc w:val="right"/>
                      <w:rPr>
                        <w:rFonts w:ascii="宋体"/>
                        <w:color w:val="000000"/>
                        <w:sz w:val="24"/>
                      </w:rPr>
                    </w:pPr>
                    <w:r w:rsidRPr="00E64637">
                      <w:rPr>
                        <w:rFonts w:ascii="宋体"/>
                        <w:color w:val="000000"/>
                        <w:sz w:val="24"/>
                      </w:rPr>
                      <w:t>124,743,351</w:t>
                    </w:r>
                  </w:p>
                </w:tc>
              </w:sdtContent>
            </w:sdt>
          </w:tr>
          <w:tr w:rsidR="00BF73B8" w:rsidTr="00E64637">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BF73B8" w:rsidRDefault="00193519">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BF73B8" w:rsidRDefault="00E64637" w:rsidP="00E64637">
                    <w:pPr>
                      <w:spacing w:line="600" w:lineRule="exact"/>
                      <w:jc w:val="right"/>
                      <w:rPr>
                        <w:rFonts w:ascii="宋体"/>
                        <w:color w:val="000000"/>
                        <w:sz w:val="24"/>
                      </w:rPr>
                    </w:pPr>
                    <w:r>
                      <w:rPr>
                        <w:rFonts w:ascii="宋体" w:hint="eastAsia"/>
                        <w:color w:val="000000"/>
                        <w:sz w:val="24"/>
                      </w:rPr>
                      <w:t>17.</w:t>
                    </w:r>
                    <w:r w:rsidR="00EB4138">
                      <w:rPr>
                        <w:rFonts w:ascii="宋体" w:hint="eastAsia"/>
                        <w:color w:val="000000"/>
                        <w:sz w:val="24"/>
                      </w:rPr>
                      <w:t>705</w:t>
                    </w:r>
                  </w:p>
                </w:tc>
              </w:sdtContent>
            </w:sdt>
          </w:tr>
        </w:tbl>
      </w:sdtContent>
    </w:sdt>
    <w:p w:rsidR="00BF73B8" w:rsidRDefault="00BF73B8"/>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BF73B8" w:rsidRDefault="0019351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BF73B8" w:rsidRDefault="0030636C" w:rsidP="00BC5850">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C5850" w:rsidRPr="00BC5850">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BF73B8" w:rsidRPr="00BC5850" w:rsidRDefault="00193519" w:rsidP="00BC5850">
      <w:pPr>
        <w:pStyle w:val="2"/>
        <w:keepNext w:val="0"/>
        <w:keepLines w:val="0"/>
        <w:numPr>
          <w:ilvl w:val="0"/>
          <w:numId w:val="5"/>
        </w:numPr>
        <w:spacing w:line="360" w:lineRule="auto"/>
        <w:rPr>
          <w:rFonts w:asciiTheme="minorEastAsia" w:eastAsiaTheme="minorEastAsia" w:hAnsiTheme="minorEastAsia"/>
          <w:b w:val="0"/>
          <w:sz w:val="24"/>
          <w:szCs w:val="24"/>
        </w:rPr>
      </w:pPr>
      <w:r w:rsidRPr="00BC5850">
        <w:rPr>
          <w:rFonts w:asciiTheme="minorEastAsia" w:eastAsiaTheme="minorEastAsia" w:hAnsiTheme="minorEastAsia" w:hint="eastAsia"/>
          <w:b w:val="0"/>
          <w:sz w:val="24"/>
          <w:szCs w:val="24"/>
        </w:rPr>
        <w:lastRenderedPageBreak/>
        <w:t>公司董事、监事和董事会秘书的出席情况</w:t>
      </w:r>
    </w:p>
    <w:p w:rsidR="00BF73B8" w:rsidRPr="00BC5850" w:rsidRDefault="00193519" w:rsidP="00B4514C">
      <w:pPr>
        <w:pStyle w:val="a4"/>
        <w:numPr>
          <w:ilvl w:val="0"/>
          <w:numId w:val="8"/>
        </w:numPr>
        <w:spacing w:line="360" w:lineRule="auto"/>
        <w:ind w:firstLineChars="0"/>
        <w:rPr>
          <w:rFonts w:asciiTheme="minorEastAsia" w:hAnsiTheme="minorEastAsia"/>
          <w:color w:val="000000"/>
          <w:sz w:val="24"/>
          <w:szCs w:val="24"/>
        </w:rPr>
      </w:pPr>
      <w:r w:rsidRPr="00BC5850">
        <w:rPr>
          <w:rFonts w:asciiTheme="minorEastAsia" w:hAnsiTheme="minorEastAsia" w:hint="eastAsia"/>
          <w:color w:val="000000"/>
          <w:sz w:val="24"/>
          <w:szCs w:val="24"/>
        </w:rPr>
        <w:t>公司在任董事</w:t>
      </w:r>
      <w:sdt>
        <w:sdtPr>
          <w:rPr>
            <w:rFonts w:asciiTheme="minorEastAsia" w:hAnsiTheme="minorEastAsia"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BC5850" w:rsidRPr="00BC5850">
            <w:rPr>
              <w:rFonts w:asciiTheme="minorEastAsia" w:hAnsiTheme="minorEastAsia" w:hint="eastAsia"/>
              <w:color w:val="000000"/>
              <w:sz w:val="24"/>
              <w:szCs w:val="24"/>
            </w:rPr>
            <w:t>9</w:t>
          </w:r>
        </w:sdtContent>
      </w:sdt>
      <w:r w:rsidRPr="00BC5850">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E64637">
            <w:rPr>
              <w:rFonts w:asciiTheme="minorEastAsia" w:hAnsiTheme="minorEastAsia" w:hint="eastAsia"/>
              <w:color w:val="000000"/>
              <w:sz w:val="24"/>
              <w:szCs w:val="24"/>
            </w:rPr>
            <w:t>5</w:t>
          </w:r>
        </w:sdtContent>
      </w:sdt>
      <w:r w:rsidRPr="00BC5850">
        <w:rPr>
          <w:rFonts w:asciiTheme="minorEastAsia" w:hAnsiTheme="minorEastAsia" w:hint="eastAsia"/>
          <w:color w:val="000000"/>
          <w:sz w:val="24"/>
          <w:szCs w:val="24"/>
        </w:rPr>
        <w:t>人，</w:t>
      </w:r>
      <w:r w:rsidR="00B4514C">
        <w:rPr>
          <w:rFonts w:asciiTheme="minorEastAsia" w:hAnsiTheme="minorEastAsia" w:hint="eastAsia"/>
          <w:color w:val="000000"/>
          <w:sz w:val="24"/>
          <w:szCs w:val="24"/>
        </w:rPr>
        <w:t>董事钱群英女士</w:t>
      </w:r>
      <w:r w:rsidR="00E64637">
        <w:rPr>
          <w:rFonts w:asciiTheme="minorEastAsia" w:hAnsiTheme="minorEastAsia" w:hint="eastAsia"/>
          <w:color w:val="000000"/>
          <w:sz w:val="24"/>
          <w:szCs w:val="24"/>
        </w:rPr>
        <w:t>、孙田江先生</w:t>
      </w:r>
      <w:r w:rsidR="00B4514C" w:rsidRPr="00B4514C">
        <w:rPr>
          <w:rFonts w:asciiTheme="minorEastAsia" w:hAnsiTheme="minorEastAsia" w:hint="eastAsia"/>
          <w:color w:val="000000"/>
          <w:sz w:val="24"/>
          <w:szCs w:val="24"/>
        </w:rPr>
        <w:t>，独立董事</w:t>
      </w:r>
      <w:r w:rsidR="00153279">
        <w:rPr>
          <w:rFonts w:asciiTheme="minorEastAsia" w:hAnsiTheme="minorEastAsia" w:hint="eastAsia"/>
          <w:color w:val="000000"/>
          <w:sz w:val="24"/>
          <w:szCs w:val="24"/>
        </w:rPr>
        <w:t>沈一开先生、</w:t>
      </w:r>
      <w:r w:rsidR="00B4514C" w:rsidRPr="00B4514C">
        <w:rPr>
          <w:rFonts w:asciiTheme="minorEastAsia" w:hAnsiTheme="minorEastAsia" w:hint="eastAsia"/>
          <w:color w:val="000000"/>
          <w:sz w:val="24"/>
          <w:szCs w:val="24"/>
        </w:rPr>
        <w:t>高坚强先生因工作原因未能出席本次会议</w:t>
      </w:r>
      <w:r w:rsidRPr="00BC5850">
        <w:rPr>
          <w:rFonts w:asciiTheme="minorEastAsia" w:hAnsiTheme="minorEastAsia" w:hint="eastAsia"/>
          <w:color w:val="000000"/>
          <w:sz w:val="24"/>
          <w:szCs w:val="24"/>
        </w:rPr>
        <w:t>；</w:t>
      </w:r>
    </w:p>
    <w:p w:rsidR="00BF73B8" w:rsidRPr="00BC5850" w:rsidRDefault="00193519" w:rsidP="00BC5850">
      <w:pPr>
        <w:pStyle w:val="a4"/>
        <w:numPr>
          <w:ilvl w:val="0"/>
          <w:numId w:val="8"/>
        </w:numPr>
        <w:spacing w:line="360" w:lineRule="auto"/>
        <w:ind w:firstLineChars="0"/>
        <w:rPr>
          <w:rFonts w:asciiTheme="minorEastAsia" w:hAnsiTheme="minorEastAsia"/>
          <w:color w:val="000000"/>
          <w:sz w:val="24"/>
          <w:szCs w:val="24"/>
        </w:rPr>
      </w:pPr>
      <w:r w:rsidRPr="00BC5850">
        <w:rPr>
          <w:rFonts w:asciiTheme="minorEastAsia" w:hAnsiTheme="minorEastAsia" w:hint="eastAsia"/>
          <w:color w:val="000000"/>
          <w:sz w:val="24"/>
          <w:szCs w:val="24"/>
        </w:rPr>
        <w:t>公司在任监事</w:t>
      </w:r>
      <w:sdt>
        <w:sdtPr>
          <w:rPr>
            <w:rFonts w:asciiTheme="minorEastAsia" w:hAnsiTheme="minorEastAsia"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BC5850" w:rsidRPr="00BC5850">
            <w:rPr>
              <w:rFonts w:asciiTheme="minorEastAsia" w:hAnsiTheme="minorEastAsia" w:hint="eastAsia"/>
              <w:color w:val="000000"/>
              <w:sz w:val="24"/>
              <w:szCs w:val="24"/>
            </w:rPr>
            <w:t>5</w:t>
          </w:r>
        </w:sdtContent>
      </w:sdt>
      <w:r w:rsidRPr="00BC5850">
        <w:rPr>
          <w:rFonts w:asciiTheme="minorEastAsia" w:hAnsiTheme="minorEastAsia" w:hint="eastAsia"/>
          <w:color w:val="000000"/>
          <w:sz w:val="24"/>
          <w:szCs w:val="24"/>
        </w:rPr>
        <w:t>人，出席</w:t>
      </w:r>
      <w:sdt>
        <w:sdtPr>
          <w:rPr>
            <w:rFonts w:asciiTheme="minorEastAsia" w:hAnsiTheme="minorEastAsia"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B4514C">
            <w:rPr>
              <w:rFonts w:asciiTheme="minorEastAsia" w:hAnsiTheme="minorEastAsia" w:hint="eastAsia"/>
              <w:color w:val="000000"/>
              <w:sz w:val="24"/>
              <w:szCs w:val="24"/>
            </w:rPr>
            <w:t>5</w:t>
          </w:r>
        </w:sdtContent>
      </w:sdt>
      <w:r w:rsidR="00B4514C">
        <w:rPr>
          <w:rFonts w:asciiTheme="minorEastAsia" w:hAnsiTheme="minorEastAsia" w:hint="eastAsia"/>
          <w:color w:val="000000"/>
          <w:sz w:val="24"/>
          <w:szCs w:val="24"/>
        </w:rPr>
        <w:t>人</w:t>
      </w:r>
      <w:r w:rsidRPr="00BC5850">
        <w:rPr>
          <w:rFonts w:asciiTheme="minorEastAsia" w:hAnsiTheme="minorEastAsia" w:hint="eastAsia"/>
          <w:color w:val="000000"/>
          <w:sz w:val="24"/>
          <w:szCs w:val="24"/>
        </w:rPr>
        <w:t>；</w:t>
      </w:r>
    </w:p>
    <w:p w:rsidR="00BF73B8" w:rsidRPr="00BC5850" w:rsidRDefault="00BC5850" w:rsidP="00BC5850">
      <w:pPr>
        <w:pStyle w:val="a4"/>
        <w:numPr>
          <w:ilvl w:val="0"/>
          <w:numId w:val="8"/>
        </w:numPr>
        <w:spacing w:line="360" w:lineRule="auto"/>
        <w:ind w:firstLineChars="0"/>
        <w:rPr>
          <w:rFonts w:asciiTheme="minorEastAsia" w:hAnsiTheme="minorEastAsia"/>
          <w:color w:val="000000"/>
          <w:sz w:val="24"/>
          <w:szCs w:val="24"/>
        </w:rPr>
      </w:pPr>
      <w:r w:rsidRPr="00BC5850">
        <w:rPr>
          <w:rFonts w:asciiTheme="minorEastAsia" w:hAnsiTheme="minorEastAsia" w:hint="eastAsia"/>
          <w:color w:val="000000"/>
          <w:sz w:val="24"/>
          <w:szCs w:val="24"/>
        </w:rPr>
        <w:t>公司董事会秘书出席了本次会议；公</w:t>
      </w:r>
      <w:r w:rsidRPr="00B4514C">
        <w:rPr>
          <w:rFonts w:asciiTheme="minorEastAsia" w:hAnsiTheme="minorEastAsia" w:hint="eastAsia"/>
          <w:color w:val="000000"/>
          <w:sz w:val="24"/>
          <w:szCs w:val="24"/>
        </w:rPr>
        <w:t>司</w:t>
      </w:r>
      <w:r w:rsidR="00B4514C" w:rsidRPr="00B4514C">
        <w:rPr>
          <w:rFonts w:asciiTheme="minorEastAsia" w:hAnsiTheme="minorEastAsia" w:hint="eastAsia"/>
          <w:color w:val="000000"/>
          <w:sz w:val="24"/>
          <w:szCs w:val="24"/>
        </w:rPr>
        <w:t>部分</w:t>
      </w:r>
      <w:r w:rsidRPr="00B4514C">
        <w:rPr>
          <w:rFonts w:asciiTheme="minorEastAsia" w:hAnsiTheme="minorEastAsia" w:hint="eastAsia"/>
          <w:color w:val="000000"/>
          <w:sz w:val="24"/>
          <w:szCs w:val="24"/>
        </w:rPr>
        <w:t>高级管理</w:t>
      </w:r>
      <w:r w:rsidRPr="00BC5850">
        <w:rPr>
          <w:rFonts w:asciiTheme="minorEastAsia" w:hAnsiTheme="minorEastAsia" w:hint="eastAsia"/>
          <w:color w:val="000000"/>
          <w:sz w:val="24"/>
          <w:szCs w:val="24"/>
        </w:rPr>
        <w:t>人员列席了本次会议</w:t>
      </w:r>
      <w:r w:rsidR="00193519" w:rsidRPr="00BC5850">
        <w:rPr>
          <w:rFonts w:asciiTheme="minorEastAsia" w:hAnsiTheme="minorEastAsia" w:hint="eastAsia"/>
          <w:color w:val="000000"/>
          <w:sz w:val="24"/>
          <w:szCs w:val="24"/>
        </w:rPr>
        <w:t>。</w:t>
      </w:r>
    </w:p>
    <w:p w:rsidR="00BF73B8" w:rsidRPr="00BC5850" w:rsidRDefault="00193519" w:rsidP="00BC5850">
      <w:pPr>
        <w:pStyle w:val="1"/>
        <w:keepNext w:val="0"/>
        <w:keepLines w:val="0"/>
        <w:numPr>
          <w:ilvl w:val="0"/>
          <w:numId w:val="3"/>
        </w:numPr>
        <w:spacing w:line="360" w:lineRule="auto"/>
        <w:rPr>
          <w:rFonts w:asciiTheme="minorEastAsia" w:hAnsiTheme="minorEastAsia"/>
          <w:sz w:val="24"/>
          <w:szCs w:val="24"/>
        </w:rPr>
      </w:pPr>
      <w:r w:rsidRPr="00BC5850">
        <w:rPr>
          <w:rFonts w:asciiTheme="minorEastAsia" w:hAnsiTheme="minorEastAsia"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BF73B8" w:rsidRDefault="0019351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BF73B8" w:rsidRDefault="00193519" w:rsidP="00FA4AC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A4ACB" w:rsidRPr="00FA4ACB">
                <w:rPr>
                  <w:rFonts w:hint="eastAsia"/>
                  <w:b w:val="0"/>
                  <w:sz w:val="24"/>
                  <w:szCs w:val="24"/>
                </w:rPr>
                <w:t>江苏吴中医药发展股份有限公司关于拟修改《公司章程》部分条款的议案</w:t>
              </w:r>
            </w:sdtContent>
          </w:sdt>
        </w:p>
        <w:p w:rsidR="00BF73B8" w:rsidRDefault="0019351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FA4ACB">
                <w:rPr>
                  <w:rFonts w:hint="eastAsia"/>
                  <w:sz w:val="24"/>
                  <w:szCs w:val="24"/>
                </w:rPr>
                <w:t>通过</w:t>
              </w:r>
            </w:sdtContent>
          </w:sdt>
        </w:p>
        <w:p w:rsidR="00BF73B8" w:rsidRDefault="00BF73B8">
          <w:pPr>
            <w:ind w:firstLineChars="150" w:firstLine="360"/>
            <w:rPr>
              <w:sz w:val="24"/>
              <w:szCs w:val="24"/>
            </w:rPr>
          </w:pPr>
        </w:p>
        <w:p w:rsidR="00BF73B8" w:rsidRDefault="0019351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E64637" w:rsidRPr="00FA4ACB" w:rsidTr="00E65919">
            <w:trPr>
              <w:trHeight w:val="300"/>
            </w:trPr>
            <w:sdt>
              <w:sdtPr>
                <w:rPr>
                  <w:rFonts w:ascii="宋体" w:hAnsi="宋体" w:hint="eastAsia"/>
                  <w:color w:val="000000"/>
                  <w:szCs w:val="21"/>
                </w:rPr>
                <w:tag w:val="_PLD_26d51279eaba4b5b80959bbb9958e7fe"/>
                <w:id w:val="152190559"/>
                <w:lock w:val="sdtLocked"/>
              </w:sdtPr>
              <w:sdtEndPr/>
              <w:sdtContent>
                <w:tc>
                  <w:tcPr>
                    <w:tcW w:w="1783" w:type="dxa"/>
                    <w:vMerge w:val="restart"/>
                  </w:tcPr>
                  <w:p w:rsidR="00E64637" w:rsidRPr="00FA4ACB" w:rsidRDefault="00E64637" w:rsidP="00E65919">
                    <w:pPr>
                      <w:jc w:val="center"/>
                      <w:rPr>
                        <w:rFonts w:ascii="宋体"/>
                        <w:color w:val="000000"/>
                        <w:szCs w:val="21"/>
                      </w:rPr>
                    </w:pPr>
                    <w:r w:rsidRPr="00FA4AC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1778667"/>
                <w:lock w:val="sdtLocked"/>
              </w:sdtPr>
              <w:sdtEndPr/>
              <w:sdtContent>
                <w:tc>
                  <w:tcPr>
                    <w:tcW w:w="2537" w:type="dxa"/>
                    <w:gridSpan w:val="2"/>
                  </w:tcPr>
                  <w:p w:rsidR="00E64637" w:rsidRPr="00FA4ACB" w:rsidRDefault="00E64637" w:rsidP="00E65919">
                    <w:pPr>
                      <w:jc w:val="center"/>
                      <w:rPr>
                        <w:rFonts w:ascii="宋体"/>
                        <w:color w:val="000000"/>
                        <w:szCs w:val="21"/>
                      </w:rPr>
                    </w:pPr>
                    <w:r w:rsidRPr="00FA4AC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41128237"/>
                <w:lock w:val="sdtLocked"/>
              </w:sdtPr>
              <w:sdtEndPr/>
              <w:sdtContent>
                <w:tc>
                  <w:tcPr>
                    <w:tcW w:w="2098" w:type="dxa"/>
                    <w:gridSpan w:val="2"/>
                  </w:tcPr>
                  <w:p w:rsidR="00E64637" w:rsidRPr="00FA4ACB" w:rsidRDefault="00E64637" w:rsidP="00E65919">
                    <w:pPr>
                      <w:jc w:val="center"/>
                      <w:rPr>
                        <w:rFonts w:ascii="宋体"/>
                        <w:color w:val="000000"/>
                        <w:szCs w:val="21"/>
                      </w:rPr>
                    </w:pPr>
                    <w:r w:rsidRPr="00FA4AC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43264553"/>
                <w:lock w:val="sdtLocked"/>
              </w:sdtPr>
              <w:sdtEndPr/>
              <w:sdtContent>
                <w:tc>
                  <w:tcPr>
                    <w:tcW w:w="2099" w:type="dxa"/>
                    <w:gridSpan w:val="2"/>
                  </w:tcPr>
                  <w:p w:rsidR="00E64637" w:rsidRPr="00FA4ACB" w:rsidRDefault="00E64637" w:rsidP="00E65919">
                    <w:pPr>
                      <w:jc w:val="center"/>
                      <w:rPr>
                        <w:rFonts w:ascii="宋体"/>
                        <w:color w:val="000000"/>
                        <w:szCs w:val="21"/>
                      </w:rPr>
                    </w:pPr>
                    <w:r w:rsidRPr="00FA4ACB">
                      <w:rPr>
                        <w:rFonts w:ascii="宋体" w:hAnsi="宋体" w:hint="eastAsia"/>
                        <w:color w:val="000000"/>
                        <w:szCs w:val="21"/>
                      </w:rPr>
                      <w:t>弃权</w:t>
                    </w:r>
                  </w:p>
                </w:tc>
              </w:sdtContent>
            </w:sdt>
          </w:tr>
          <w:tr w:rsidR="00E64637" w:rsidRPr="00FA4ACB" w:rsidTr="00E65919">
            <w:trPr>
              <w:trHeight w:val="300"/>
            </w:trPr>
            <w:tc>
              <w:tcPr>
                <w:tcW w:w="1783" w:type="dxa"/>
                <w:vMerge/>
              </w:tcPr>
              <w:p w:rsidR="00E64637" w:rsidRPr="00FA4ACB" w:rsidRDefault="00E64637" w:rsidP="00E65919">
                <w:pPr>
                  <w:jc w:val="center"/>
                  <w:rPr>
                    <w:rFonts w:ascii="宋体"/>
                    <w:color w:val="000000"/>
                    <w:szCs w:val="21"/>
                  </w:rPr>
                </w:pPr>
              </w:p>
            </w:tc>
            <w:sdt>
              <w:sdtPr>
                <w:rPr>
                  <w:rFonts w:ascii="宋体" w:hAnsi="宋体" w:hint="eastAsia"/>
                  <w:color w:val="000000"/>
                  <w:szCs w:val="21"/>
                </w:rPr>
                <w:tag w:val="_PLD_f18f77e155d94d2d8a28bfcaf05f83a3"/>
                <w:id w:val="965094706"/>
                <w:lock w:val="sdtLocked"/>
              </w:sdtPr>
              <w:sdtEndPr/>
              <w:sdtContent>
                <w:tc>
                  <w:tcPr>
                    <w:tcW w:w="1558" w:type="dxa"/>
                  </w:tcPr>
                  <w:p w:rsidR="00E64637" w:rsidRPr="00FA4ACB" w:rsidRDefault="00E64637" w:rsidP="00E65919">
                    <w:pPr>
                      <w:jc w:val="center"/>
                      <w:rPr>
                        <w:rFonts w:ascii="宋体"/>
                        <w:color w:val="000000"/>
                        <w:szCs w:val="21"/>
                      </w:rPr>
                    </w:pPr>
                    <w:r w:rsidRPr="00FA4AC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575486714"/>
                <w:lock w:val="sdtLocked"/>
              </w:sdtPr>
              <w:sdtEndPr/>
              <w:sdtContent>
                <w:tc>
                  <w:tcPr>
                    <w:tcW w:w="979" w:type="dxa"/>
                  </w:tcPr>
                  <w:p w:rsidR="00E64637" w:rsidRPr="00FA4ACB" w:rsidRDefault="00E64637" w:rsidP="00E65919">
                    <w:pPr>
                      <w:jc w:val="center"/>
                      <w:rPr>
                        <w:rFonts w:ascii="宋体"/>
                        <w:color w:val="000000"/>
                        <w:szCs w:val="21"/>
                      </w:rPr>
                    </w:pPr>
                    <w:r w:rsidRPr="00FA4AC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763291270"/>
                <w:lock w:val="sdtLocked"/>
              </w:sdtPr>
              <w:sdtEndPr/>
              <w:sdtContent>
                <w:tc>
                  <w:tcPr>
                    <w:tcW w:w="1120" w:type="dxa"/>
                  </w:tcPr>
                  <w:p w:rsidR="00E64637" w:rsidRPr="00FA4ACB" w:rsidRDefault="00E64637" w:rsidP="00E65919">
                    <w:pPr>
                      <w:jc w:val="center"/>
                      <w:rPr>
                        <w:rFonts w:ascii="宋体"/>
                        <w:color w:val="000000"/>
                        <w:szCs w:val="21"/>
                      </w:rPr>
                    </w:pPr>
                    <w:r w:rsidRPr="00FA4AC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513524503"/>
                <w:lock w:val="sdtLocked"/>
              </w:sdtPr>
              <w:sdtEndPr/>
              <w:sdtContent>
                <w:tc>
                  <w:tcPr>
                    <w:tcW w:w="978" w:type="dxa"/>
                  </w:tcPr>
                  <w:p w:rsidR="00E64637" w:rsidRPr="00FA4ACB" w:rsidRDefault="00E64637" w:rsidP="00E65919">
                    <w:pPr>
                      <w:jc w:val="center"/>
                      <w:rPr>
                        <w:rFonts w:ascii="宋体"/>
                        <w:color w:val="000000"/>
                        <w:szCs w:val="21"/>
                      </w:rPr>
                    </w:pPr>
                    <w:r w:rsidRPr="00FA4AC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09029512"/>
                <w:lock w:val="sdtLocked"/>
              </w:sdtPr>
              <w:sdtEndPr/>
              <w:sdtContent>
                <w:tc>
                  <w:tcPr>
                    <w:tcW w:w="1121" w:type="dxa"/>
                  </w:tcPr>
                  <w:p w:rsidR="00E64637" w:rsidRPr="00FA4ACB" w:rsidRDefault="00E64637" w:rsidP="00E65919">
                    <w:pPr>
                      <w:jc w:val="center"/>
                      <w:rPr>
                        <w:rFonts w:ascii="宋体"/>
                        <w:color w:val="000000"/>
                        <w:szCs w:val="21"/>
                      </w:rPr>
                    </w:pPr>
                    <w:r w:rsidRPr="00FA4AC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653369181"/>
                <w:lock w:val="sdtLocked"/>
              </w:sdtPr>
              <w:sdtEndPr/>
              <w:sdtContent>
                <w:tc>
                  <w:tcPr>
                    <w:tcW w:w="978" w:type="dxa"/>
                  </w:tcPr>
                  <w:p w:rsidR="00E64637" w:rsidRPr="00FA4ACB" w:rsidRDefault="00E64637" w:rsidP="00E65919">
                    <w:pPr>
                      <w:jc w:val="center"/>
                      <w:rPr>
                        <w:rFonts w:ascii="宋体"/>
                        <w:color w:val="000000"/>
                        <w:szCs w:val="21"/>
                      </w:rPr>
                    </w:pPr>
                    <w:r w:rsidRPr="00FA4ACB">
                      <w:rPr>
                        <w:rFonts w:ascii="宋体" w:hAnsi="宋体" w:hint="eastAsia"/>
                        <w:color w:val="000000"/>
                        <w:szCs w:val="21"/>
                      </w:rPr>
                      <w:t>比例（%）</w:t>
                    </w:r>
                  </w:p>
                </w:tc>
              </w:sdtContent>
            </w:sdt>
          </w:tr>
          <w:tr w:rsidR="00E64637" w:rsidRPr="00FA4ACB" w:rsidTr="00E65919">
            <w:tc>
              <w:tcPr>
                <w:tcW w:w="1783" w:type="dxa"/>
              </w:tcPr>
              <w:p w:rsidR="00E64637" w:rsidRPr="00FA4ACB" w:rsidRDefault="0030636C" w:rsidP="00E65919">
                <w:pPr>
                  <w:jc w:val="center"/>
                  <w:rPr>
                    <w:rFonts w:ascii="宋体"/>
                    <w:color w:val="000000"/>
                    <w:szCs w:val="21"/>
                  </w:rPr>
                </w:pPr>
                <w:sdt>
                  <w:sdtPr>
                    <w:rPr>
                      <w:rFonts w:ascii="宋体" w:hAnsi="宋体"/>
                      <w:color w:val="000000"/>
                      <w:szCs w:val="21"/>
                    </w:rPr>
                    <w:tag w:val="_PLD_30aa643aaec4457b9ff8daf82682de9e"/>
                    <w:id w:val="-1792196255"/>
                    <w:lock w:val="sdtLocked"/>
                  </w:sdtPr>
                  <w:sdtEndPr>
                    <w:rPr>
                      <w:rFonts w:hint="eastAsia"/>
                    </w:rPr>
                  </w:sdtEndPr>
                  <w:sdtContent>
                    <w:r w:rsidR="00E64637" w:rsidRPr="00FA4ACB">
                      <w:rPr>
                        <w:rFonts w:ascii="宋体" w:hAnsi="宋体"/>
                        <w:color w:val="000000"/>
                        <w:szCs w:val="21"/>
                      </w:rPr>
                      <w:t>A</w:t>
                    </w:r>
                    <w:r w:rsidR="00E64637" w:rsidRPr="00FA4AC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870174880"/>
                <w:lock w:val="sdtLocked"/>
                <w:text/>
              </w:sdtPr>
              <w:sdtEndPr/>
              <w:sdtContent>
                <w:tc>
                  <w:tcPr>
                    <w:tcW w:w="1558" w:type="dxa"/>
                  </w:tcPr>
                  <w:p w:rsidR="00E64637" w:rsidRPr="00FA4ACB" w:rsidRDefault="00E64637" w:rsidP="00E65919">
                    <w:pPr>
                      <w:jc w:val="right"/>
                      <w:rPr>
                        <w:rFonts w:ascii="宋体"/>
                        <w:szCs w:val="21"/>
                      </w:rPr>
                    </w:pPr>
                    <w:r w:rsidRPr="00FA4ACB">
                      <w:rPr>
                        <w:rFonts w:ascii="宋体"/>
                        <w:szCs w:val="21"/>
                      </w:rPr>
                      <w:t>124,743,351</w:t>
                    </w:r>
                  </w:p>
                </w:tc>
              </w:sdtContent>
            </w:sdt>
            <w:sdt>
              <w:sdtPr>
                <w:rPr>
                  <w:rFonts w:ascii="宋体"/>
                  <w:szCs w:val="21"/>
                </w:rPr>
                <w:alias w:val="非累积投票议案表决情况_A股同意比例"/>
                <w:tag w:val="_GBC_baa01c35de4c4da5999507b346370a05"/>
                <w:id w:val="1243527982"/>
                <w:lock w:val="sdtLocked"/>
              </w:sdtPr>
              <w:sdtEndPr/>
              <w:sdtContent>
                <w:tc>
                  <w:tcPr>
                    <w:tcW w:w="979" w:type="dxa"/>
                  </w:tcPr>
                  <w:p w:rsidR="00E64637" w:rsidRPr="00FA4ACB" w:rsidRDefault="00E64637" w:rsidP="00E65919">
                    <w:pPr>
                      <w:jc w:val="right"/>
                      <w:rPr>
                        <w:rFonts w:ascii="宋体"/>
                        <w:szCs w:val="21"/>
                      </w:rPr>
                    </w:pPr>
                    <w:r w:rsidRPr="00FA4ACB">
                      <w:rPr>
                        <w:rFonts w:ascii="宋体"/>
                        <w:szCs w:val="21"/>
                      </w:rPr>
                      <w:t>100.0000</w:t>
                    </w:r>
                  </w:p>
                </w:tc>
              </w:sdtContent>
            </w:sdt>
            <w:sdt>
              <w:sdtPr>
                <w:rPr>
                  <w:rFonts w:ascii="宋体"/>
                  <w:szCs w:val="21"/>
                </w:rPr>
                <w:alias w:val="非累积投票议案表决情况_A股反对票数"/>
                <w:tag w:val="_GBC_aeddc7b9df07427a8287a3319656953b"/>
                <w:id w:val="958612434"/>
                <w:lock w:val="sdtLocked"/>
              </w:sdtPr>
              <w:sdtEndPr/>
              <w:sdtContent>
                <w:tc>
                  <w:tcPr>
                    <w:tcW w:w="1120" w:type="dxa"/>
                  </w:tcPr>
                  <w:p w:rsidR="00E64637" w:rsidRPr="00FA4ACB" w:rsidRDefault="00E64637" w:rsidP="00E65919">
                    <w:pPr>
                      <w:jc w:val="right"/>
                      <w:rPr>
                        <w:rFonts w:ascii="宋体"/>
                        <w:szCs w:val="21"/>
                      </w:rPr>
                    </w:pPr>
                    <w:r w:rsidRPr="00FA4ACB">
                      <w:rPr>
                        <w:rFonts w:ascii="宋体"/>
                        <w:szCs w:val="21"/>
                      </w:rPr>
                      <w:t>0</w:t>
                    </w:r>
                  </w:p>
                </w:tc>
              </w:sdtContent>
            </w:sdt>
            <w:sdt>
              <w:sdtPr>
                <w:rPr>
                  <w:rFonts w:ascii="宋体"/>
                  <w:szCs w:val="21"/>
                </w:rPr>
                <w:alias w:val="非累积投票议案表决情况_A股反对比例"/>
                <w:tag w:val="_GBC_2fbfff06037f464baa9501f7aaaeeca4"/>
                <w:id w:val="491071347"/>
                <w:lock w:val="sdtLocked"/>
              </w:sdtPr>
              <w:sdtEndPr/>
              <w:sdtContent>
                <w:tc>
                  <w:tcPr>
                    <w:tcW w:w="978" w:type="dxa"/>
                  </w:tcPr>
                  <w:p w:rsidR="00E64637" w:rsidRPr="00FA4ACB" w:rsidRDefault="00E64637" w:rsidP="00E65919">
                    <w:pPr>
                      <w:jc w:val="right"/>
                      <w:rPr>
                        <w:rFonts w:ascii="宋体"/>
                        <w:szCs w:val="21"/>
                      </w:rPr>
                    </w:pPr>
                    <w:r w:rsidRPr="00FA4ACB">
                      <w:rPr>
                        <w:rFonts w:ascii="宋体"/>
                        <w:szCs w:val="21"/>
                      </w:rPr>
                      <w:t>0.0000</w:t>
                    </w:r>
                  </w:p>
                </w:tc>
              </w:sdtContent>
            </w:sdt>
            <w:sdt>
              <w:sdtPr>
                <w:rPr>
                  <w:rFonts w:ascii="宋体"/>
                  <w:szCs w:val="21"/>
                </w:rPr>
                <w:alias w:val="非累积投票议案表决情况_A股弃权票数"/>
                <w:tag w:val="_GBC_311dad2ae32a4a41b5f70fe48cb445b5"/>
                <w:id w:val="-1058851299"/>
                <w:lock w:val="sdtLocked"/>
              </w:sdtPr>
              <w:sdtEndPr/>
              <w:sdtContent>
                <w:tc>
                  <w:tcPr>
                    <w:tcW w:w="1121" w:type="dxa"/>
                  </w:tcPr>
                  <w:p w:rsidR="00E64637" w:rsidRPr="00FA4ACB" w:rsidRDefault="00E64637" w:rsidP="00E65919">
                    <w:pPr>
                      <w:jc w:val="right"/>
                      <w:rPr>
                        <w:rFonts w:ascii="宋体"/>
                        <w:szCs w:val="21"/>
                      </w:rPr>
                    </w:pPr>
                    <w:r w:rsidRPr="00FA4ACB">
                      <w:rPr>
                        <w:rFonts w:ascii="宋体"/>
                        <w:szCs w:val="21"/>
                      </w:rPr>
                      <w:t>0</w:t>
                    </w:r>
                  </w:p>
                </w:tc>
              </w:sdtContent>
            </w:sdt>
            <w:sdt>
              <w:sdtPr>
                <w:rPr>
                  <w:rFonts w:ascii="宋体"/>
                  <w:szCs w:val="21"/>
                </w:rPr>
                <w:alias w:val="非累积投票议案表决情况_A股弃权比例"/>
                <w:tag w:val="_GBC_3723b88f133b472497fbb1e22ce723a0"/>
                <w:id w:val="955993037"/>
                <w:lock w:val="sdtLocked"/>
              </w:sdtPr>
              <w:sdtEndPr/>
              <w:sdtContent>
                <w:tc>
                  <w:tcPr>
                    <w:tcW w:w="978" w:type="dxa"/>
                  </w:tcPr>
                  <w:p w:rsidR="00E64637" w:rsidRPr="00FA4ACB" w:rsidRDefault="00E64637" w:rsidP="00E65919">
                    <w:pPr>
                      <w:jc w:val="right"/>
                      <w:rPr>
                        <w:rFonts w:ascii="宋体"/>
                        <w:szCs w:val="21"/>
                      </w:rPr>
                    </w:pPr>
                    <w:r w:rsidRPr="00FA4ACB">
                      <w:rPr>
                        <w:rFonts w:ascii="宋体"/>
                        <w:szCs w:val="21"/>
                      </w:rPr>
                      <w:t>0.0000</w:t>
                    </w:r>
                  </w:p>
                </w:tc>
              </w:sdtContent>
            </w:sdt>
          </w:tr>
        </w:tbl>
        <w:p w:rsidR="00BF73B8" w:rsidRDefault="0030636C"/>
      </w:sdtContent>
    </w:sdt>
    <w:sdt>
      <w:sdtPr>
        <w:rPr>
          <w:b w:val="0"/>
          <w:bCs w:val="0"/>
          <w:sz w:val="21"/>
          <w:szCs w:val="22"/>
        </w:rPr>
        <w:alias w:val="模块:非累积投票议案"/>
        <w:tag w:val="_SEC_fd138d262d644e50920ea2bdb258ac70"/>
        <w:id w:val="953375571"/>
        <w:lock w:val="sdtLocked"/>
      </w:sdtPr>
      <w:sdtEndPr/>
      <w:sdtContent>
        <w:p w:rsidR="00FA4ACB" w:rsidRDefault="00FA4ACB" w:rsidP="00FA4AC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56387448"/>
              <w:lock w:val="sdtLocked"/>
              <w:text/>
            </w:sdtPr>
            <w:sdtEndPr/>
            <w:sdtContent>
              <w:r w:rsidRPr="00FA4ACB">
                <w:rPr>
                  <w:rFonts w:hint="eastAsia"/>
                  <w:b w:val="0"/>
                  <w:sz w:val="24"/>
                  <w:szCs w:val="24"/>
                </w:rPr>
                <w:t>关于修订《江苏吴中医药发展股份有限公司监事会议事规则》的议案</w:t>
              </w:r>
            </w:sdtContent>
          </w:sdt>
        </w:p>
        <w:p w:rsidR="00FA4ACB" w:rsidRDefault="00FA4AC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45007869"/>
              <w:lock w:val="sdtLocked"/>
              <w:comboBox>
                <w:listItem w:displayText="通过" w:value="通过"/>
                <w:listItem w:displayText="不通过" w:value="不通过"/>
              </w:comboBox>
            </w:sdtPr>
            <w:sdtEndPr/>
            <w:sdtContent>
              <w:r>
                <w:rPr>
                  <w:rFonts w:hint="eastAsia"/>
                  <w:sz w:val="24"/>
                  <w:szCs w:val="24"/>
                </w:rPr>
                <w:t>通过</w:t>
              </w:r>
            </w:sdtContent>
          </w:sdt>
        </w:p>
        <w:p w:rsidR="00FA4ACB" w:rsidRDefault="00FA4ACB">
          <w:pPr>
            <w:ind w:firstLineChars="150" w:firstLine="360"/>
            <w:rPr>
              <w:sz w:val="24"/>
              <w:szCs w:val="24"/>
            </w:rPr>
          </w:pPr>
        </w:p>
        <w:p w:rsidR="00FA4ACB" w:rsidRDefault="00FA4AC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E64637" w:rsidRPr="00FA4ACB" w:rsidTr="00B40D3D">
            <w:trPr>
              <w:trHeight w:val="300"/>
            </w:trPr>
            <w:sdt>
              <w:sdtPr>
                <w:rPr>
                  <w:rFonts w:ascii="宋体" w:hAnsi="宋体" w:hint="eastAsia"/>
                  <w:color w:val="000000"/>
                  <w:szCs w:val="21"/>
                </w:rPr>
                <w:tag w:val="_PLD_26d51279eaba4b5b80959bbb9958e7fe"/>
                <w:id w:val="1305198115"/>
                <w:lock w:val="sdtLocked"/>
              </w:sdtPr>
              <w:sdtEndPr/>
              <w:sdtContent>
                <w:tc>
                  <w:tcPr>
                    <w:tcW w:w="1783" w:type="dxa"/>
                    <w:vMerge w:val="restart"/>
                  </w:tcPr>
                  <w:p w:rsidR="00E64637" w:rsidRPr="00FA4ACB" w:rsidRDefault="00E64637" w:rsidP="00B40D3D">
                    <w:pPr>
                      <w:jc w:val="center"/>
                      <w:rPr>
                        <w:rFonts w:ascii="宋体"/>
                        <w:color w:val="000000"/>
                        <w:szCs w:val="21"/>
                      </w:rPr>
                    </w:pPr>
                    <w:r w:rsidRPr="00FA4AC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55660373"/>
                <w:lock w:val="sdtLocked"/>
              </w:sdtPr>
              <w:sdtEndPr/>
              <w:sdtContent>
                <w:tc>
                  <w:tcPr>
                    <w:tcW w:w="2537" w:type="dxa"/>
                    <w:gridSpan w:val="2"/>
                  </w:tcPr>
                  <w:p w:rsidR="00E64637" w:rsidRPr="00FA4ACB" w:rsidRDefault="00E64637" w:rsidP="00B40D3D">
                    <w:pPr>
                      <w:jc w:val="center"/>
                      <w:rPr>
                        <w:rFonts w:ascii="宋体"/>
                        <w:color w:val="000000"/>
                        <w:szCs w:val="21"/>
                      </w:rPr>
                    </w:pPr>
                    <w:r w:rsidRPr="00FA4AC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498153448"/>
                <w:lock w:val="sdtLocked"/>
              </w:sdtPr>
              <w:sdtEndPr/>
              <w:sdtContent>
                <w:tc>
                  <w:tcPr>
                    <w:tcW w:w="2098" w:type="dxa"/>
                    <w:gridSpan w:val="2"/>
                  </w:tcPr>
                  <w:p w:rsidR="00E64637" w:rsidRPr="00FA4ACB" w:rsidRDefault="00E64637" w:rsidP="00B40D3D">
                    <w:pPr>
                      <w:jc w:val="center"/>
                      <w:rPr>
                        <w:rFonts w:ascii="宋体"/>
                        <w:color w:val="000000"/>
                        <w:szCs w:val="21"/>
                      </w:rPr>
                    </w:pPr>
                    <w:r w:rsidRPr="00FA4AC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86793848"/>
                <w:lock w:val="sdtLocked"/>
              </w:sdtPr>
              <w:sdtEndPr/>
              <w:sdtContent>
                <w:tc>
                  <w:tcPr>
                    <w:tcW w:w="2099" w:type="dxa"/>
                    <w:gridSpan w:val="2"/>
                  </w:tcPr>
                  <w:p w:rsidR="00E64637" w:rsidRPr="00FA4ACB" w:rsidRDefault="00E64637" w:rsidP="00B40D3D">
                    <w:pPr>
                      <w:jc w:val="center"/>
                      <w:rPr>
                        <w:rFonts w:ascii="宋体"/>
                        <w:color w:val="000000"/>
                        <w:szCs w:val="21"/>
                      </w:rPr>
                    </w:pPr>
                    <w:r w:rsidRPr="00FA4ACB">
                      <w:rPr>
                        <w:rFonts w:ascii="宋体" w:hAnsi="宋体" w:hint="eastAsia"/>
                        <w:color w:val="000000"/>
                        <w:szCs w:val="21"/>
                      </w:rPr>
                      <w:t>弃权</w:t>
                    </w:r>
                  </w:p>
                </w:tc>
              </w:sdtContent>
            </w:sdt>
          </w:tr>
          <w:tr w:rsidR="00E64637" w:rsidRPr="00FA4ACB" w:rsidTr="00B40D3D">
            <w:trPr>
              <w:trHeight w:val="300"/>
            </w:trPr>
            <w:tc>
              <w:tcPr>
                <w:tcW w:w="1783" w:type="dxa"/>
                <w:vMerge/>
              </w:tcPr>
              <w:p w:rsidR="00E64637" w:rsidRPr="00FA4ACB" w:rsidRDefault="00E64637" w:rsidP="00B40D3D">
                <w:pPr>
                  <w:jc w:val="center"/>
                  <w:rPr>
                    <w:rFonts w:ascii="宋体"/>
                    <w:color w:val="000000"/>
                    <w:szCs w:val="21"/>
                  </w:rPr>
                </w:pPr>
              </w:p>
            </w:tc>
            <w:sdt>
              <w:sdtPr>
                <w:rPr>
                  <w:rFonts w:ascii="宋体" w:hAnsi="宋体" w:hint="eastAsia"/>
                  <w:color w:val="000000"/>
                  <w:szCs w:val="21"/>
                </w:rPr>
                <w:tag w:val="_PLD_f18f77e155d94d2d8a28bfcaf05f83a3"/>
                <w:id w:val="1631816810"/>
                <w:lock w:val="sdtLocked"/>
              </w:sdtPr>
              <w:sdtEndPr/>
              <w:sdtContent>
                <w:tc>
                  <w:tcPr>
                    <w:tcW w:w="1558" w:type="dxa"/>
                  </w:tcPr>
                  <w:p w:rsidR="00E64637" w:rsidRPr="00FA4ACB" w:rsidRDefault="00E64637" w:rsidP="00B40D3D">
                    <w:pPr>
                      <w:jc w:val="center"/>
                      <w:rPr>
                        <w:rFonts w:ascii="宋体"/>
                        <w:color w:val="000000"/>
                        <w:szCs w:val="21"/>
                      </w:rPr>
                    </w:pPr>
                    <w:r w:rsidRPr="00FA4AC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25097228"/>
                <w:lock w:val="sdtLocked"/>
              </w:sdtPr>
              <w:sdtEndPr/>
              <w:sdtContent>
                <w:tc>
                  <w:tcPr>
                    <w:tcW w:w="979" w:type="dxa"/>
                  </w:tcPr>
                  <w:p w:rsidR="00E64637" w:rsidRPr="00FA4ACB" w:rsidRDefault="00E64637" w:rsidP="00B40D3D">
                    <w:pPr>
                      <w:jc w:val="center"/>
                      <w:rPr>
                        <w:rFonts w:ascii="宋体"/>
                        <w:color w:val="000000"/>
                        <w:szCs w:val="21"/>
                      </w:rPr>
                    </w:pPr>
                    <w:r w:rsidRPr="00FA4AC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3228414"/>
                <w:lock w:val="sdtLocked"/>
              </w:sdtPr>
              <w:sdtEndPr/>
              <w:sdtContent>
                <w:tc>
                  <w:tcPr>
                    <w:tcW w:w="1120" w:type="dxa"/>
                  </w:tcPr>
                  <w:p w:rsidR="00E64637" w:rsidRPr="00FA4ACB" w:rsidRDefault="00E64637" w:rsidP="00B40D3D">
                    <w:pPr>
                      <w:jc w:val="center"/>
                      <w:rPr>
                        <w:rFonts w:ascii="宋体"/>
                        <w:color w:val="000000"/>
                        <w:szCs w:val="21"/>
                      </w:rPr>
                    </w:pPr>
                    <w:r w:rsidRPr="00FA4AC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27384301"/>
                <w:lock w:val="sdtLocked"/>
              </w:sdtPr>
              <w:sdtEndPr/>
              <w:sdtContent>
                <w:tc>
                  <w:tcPr>
                    <w:tcW w:w="978" w:type="dxa"/>
                  </w:tcPr>
                  <w:p w:rsidR="00E64637" w:rsidRPr="00FA4ACB" w:rsidRDefault="00E64637" w:rsidP="00B40D3D">
                    <w:pPr>
                      <w:jc w:val="center"/>
                      <w:rPr>
                        <w:rFonts w:ascii="宋体"/>
                        <w:color w:val="000000"/>
                        <w:szCs w:val="21"/>
                      </w:rPr>
                    </w:pPr>
                    <w:r w:rsidRPr="00FA4AC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275331776"/>
                <w:lock w:val="sdtLocked"/>
              </w:sdtPr>
              <w:sdtEndPr/>
              <w:sdtContent>
                <w:tc>
                  <w:tcPr>
                    <w:tcW w:w="1121" w:type="dxa"/>
                  </w:tcPr>
                  <w:p w:rsidR="00E64637" w:rsidRPr="00FA4ACB" w:rsidRDefault="00E64637" w:rsidP="00B40D3D">
                    <w:pPr>
                      <w:jc w:val="center"/>
                      <w:rPr>
                        <w:rFonts w:ascii="宋体"/>
                        <w:color w:val="000000"/>
                        <w:szCs w:val="21"/>
                      </w:rPr>
                    </w:pPr>
                    <w:r w:rsidRPr="00FA4AC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745933970"/>
                <w:lock w:val="sdtLocked"/>
              </w:sdtPr>
              <w:sdtEndPr/>
              <w:sdtContent>
                <w:tc>
                  <w:tcPr>
                    <w:tcW w:w="978" w:type="dxa"/>
                  </w:tcPr>
                  <w:p w:rsidR="00E64637" w:rsidRPr="00FA4ACB" w:rsidRDefault="00E64637" w:rsidP="00B40D3D">
                    <w:pPr>
                      <w:jc w:val="center"/>
                      <w:rPr>
                        <w:rFonts w:ascii="宋体"/>
                        <w:color w:val="000000"/>
                        <w:szCs w:val="21"/>
                      </w:rPr>
                    </w:pPr>
                    <w:r w:rsidRPr="00FA4ACB">
                      <w:rPr>
                        <w:rFonts w:ascii="宋体" w:hAnsi="宋体" w:hint="eastAsia"/>
                        <w:color w:val="000000"/>
                        <w:szCs w:val="21"/>
                      </w:rPr>
                      <w:t>比例（%）</w:t>
                    </w:r>
                  </w:p>
                </w:tc>
              </w:sdtContent>
            </w:sdt>
          </w:tr>
          <w:tr w:rsidR="00E64637" w:rsidRPr="00FA4ACB" w:rsidTr="00B40D3D">
            <w:tc>
              <w:tcPr>
                <w:tcW w:w="1783" w:type="dxa"/>
              </w:tcPr>
              <w:p w:rsidR="00E64637" w:rsidRPr="00FA4ACB" w:rsidRDefault="0030636C" w:rsidP="00B40D3D">
                <w:pPr>
                  <w:jc w:val="center"/>
                  <w:rPr>
                    <w:rFonts w:ascii="宋体"/>
                    <w:color w:val="000000"/>
                    <w:szCs w:val="21"/>
                  </w:rPr>
                </w:pPr>
                <w:sdt>
                  <w:sdtPr>
                    <w:rPr>
                      <w:rFonts w:ascii="宋体" w:hAnsi="宋体"/>
                      <w:color w:val="000000"/>
                      <w:szCs w:val="21"/>
                    </w:rPr>
                    <w:tag w:val="_PLD_30aa643aaec4457b9ff8daf82682de9e"/>
                    <w:id w:val="-1780015286"/>
                    <w:lock w:val="sdtLocked"/>
                  </w:sdtPr>
                  <w:sdtEndPr>
                    <w:rPr>
                      <w:rFonts w:hint="eastAsia"/>
                    </w:rPr>
                  </w:sdtEndPr>
                  <w:sdtContent>
                    <w:r w:rsidR="00E64637" w:rsidRPr="00FA4ACB">
                      <w:rPr>
                        <w:rFonts w:ascii="宋体" w:hAnsi="宋体"/>
                        <w:color w:val="000000"/>
                        <w:szCs w:val="21"/>
                      </w:rPr>
                      <w:t>A</w:t>
                    </w:r>
                    <w:r w:rsidR="00E64637" w:rsidRPr="00FA4AC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273320974"/>
                <w:lock w:val="sdtLocked"/>
                <w:text/>
              </w:sdtPr>
              <w:sdtEndPr/>
              <w:sdtContent>
                <w:tc>
                  <w:tcPr>
                    <w:tcW w:w="1558" w:type="dxa"/>
                  </w:tcPr>
                  <w:p w:rsidR="00E64637" w:rsidRPr="00FA4ACB" w:rsidRDefault="00E64637" w:rsidP="00B40D3D">
                    <w:pPr>
                      <w:jc w:val="right"/>
                      <w:rPr>
                        <w:rFonts w:ascii="宋体"/>
                        <w:szCs w:val="21"/>
                      </w:rPr>
                    </w:pPr>
                    <w:r w:rsidRPr="00FA4ACB">
                      <w:rPr>
                        <w:rFonts w:ascii="宋体"/>
                        <w:szCs w:val="21"/>
                      </w:rPr>
                      <w:t>124,743,351</w:t>
                    </w:r>
                  </w:p>
                </w:tc>
              </w:sdtContent>
            </w:sdt>
            <w:sdt>
              <w:sdtPr>
                <w:rPr>
                  <w:rFonts w:ascii="宋体"/>
                  <w:szCs w:val="21"/>
                </w:rPr>
                <w:alias w:val="非累积投票议案表决情况_A股同意比例"/>
                <w:tag w:val="_GBC_baa01c35de4c4da5999507b346370a05"/>
                <w:id w:val="421916608"/>
                <w:lock w:val="sdtLocked"/>
              </w:sdtPr>
              <w:sdtEndPr/>
              <w:sdtContent>
                <w:tc>
                  <w:tcPr>
                    <w:tcW w:w="979" w:type="dxa"/>
                  </w:tcPr>
                  <w:p w:rsidR="00E64637" w:rsidRPr="00FA4ACB" w:rsidRDefault="00E64637" w:rsidP="00B40D3D">
                    <w:pPr>
                      <w:jc w:val="right"/>
                      <w:rPr>
                        <w:rFonts w:ascii="宋体"/>
                        <w:szCs w:val="21"/>
                      </w:rPr>
                    </w:pPr>
                    <w:r w:rsidRPr="00FA4ACB">
                      <w:rPr>
                        <w:rFonts w:ascii="宋体"/>
                        <w:szCs w:val="21"/>
                      </w:rPr>
                      <w:t>100.0000</w:t>
                    </w:r>
                  </w:p>
                </w:tc>
              </w:sdtContent>
            </w:sdt>
            <w:sdt>
              <w:sdtPr>
                <w:rPr>
                  <w:rFonts w:ascii="宋体"/>
                  <w:szCs w:val="21"/>
                </w:rPr>
                <w:alias w:val="非累积投票议案表决情况_A股反对票数"/>
                <w:tag w:val="_GBC_aeddc7b9df07427a8287a3319656953b"/>
                <w:id w:val="337204846"/>
                <w:lock w:val="sdtLocked"/>
              </w:sdtPr>
              <w:sdtEndPr/>
              <w:sdtContent>
                <w:tc>
                  <w:tcPr>
                    <w:tcW w:w="1120" w:type="dxa"/>
                  </w:tcPr>
                  <w:p w:rsidR="00E64637" w:rsidRPr="00FA4ACB" w:rsidRDefault="00E64637" w:rsidP="00B40D3D">
                    <w:pPr>
                      <w:jc w:val="right"/>
                      <w:rPr>
                        <w:rFonts w:ascii="宋体"/>
                        <w:szCs w:val="21"/>
                      </w:rPr>
                    </w:pPr>
                    <w:r w:rsidRPr="00FA4ACB">
                      <w:rPr>
                        <w:rFonts w:ascii="宋体"/>
                        <w:szCs w:val="21"/>
                      </w:rPr>
                      <w:t>0</w:t>
                    </w:r>
                  </w:p>
                </w:tc>
              </w:sdtContent>
            </w:sdt>
            <w:sdt>
              <w:sdtPr>
                <w:rPr>
                  <w:rFonts w:ascii="宋体"/>
                  <w:szCs w:val="21"/>
                </w:rPr>
                <w:alias w:val="非累积投票议案表决情况_A股反对比例"/>
                <w:tag w:val="_GBC_2fbfff06037f464baa9501f7aaaeeca4"/>
                <w:id w:val="338131841"/>
                <w:lock w:val="sdtLocked"/>
              </w:sdtPr>
              <w:sdtEndPr/>
              <w:sdtContent>
                <w:tc>
                  <w:tcPr>
                    <w:tcW w:w="978" w:type="dxa"/>
                  </w:tcPr>
                  <w:p w:rsidR="00E64637" w:rsidRPr="00FA4ACB" w:rsidRDefault="00E64637" w:rsidP="00B40D3D">
                    <w:pPr>
                      <w:jc w:val="right"/>
                      <w:rPr>
                        <w:rFonts w:ascii="宋体"/>
                        <w:szCs w:val="21"/>
                      </w:rPr>
                    </w:pPr>
                    <w:r w:rsidRPr="00FA4ACB">
                      <w:rPr>
                        <w:rFonts w:ascii="宋体"/>
                        <w:szCs w:val="21"/>
                      </w:rPr>
                      <w:t>0.0000</w:t>
                    </w:r>
                  </w:p>
                </w:tc>
              </w:sdtContent>
            </w:sdt>
            <w:sdt>
              <w:sdtPr>
                <w:rPr>
                  <w:rFonts w:ascii="宋体"/>
                  <w:szCs w:val="21"/>
                </w:rPr>
                <w:alias w:val="非累积投票议案表决情况_A股弃权票数"/>
                <w:tag w:val="_GBC_311dad2ae32a4a41b5f70fe48cb445b5"/>
                <w:id w:val="1712454607"/>
                <w:lock w:val="sdtLocked"/>
              </w:sdtPr>
              <w:sdtEndPr/>
              <w:sdtContent>
                <w:tc>
                  <w:tcPr>
                    <w:tcW w:w="1121" w:type="dxa"/>
                  </w:tcPr>
                  <w:p w:rsidR="00E64637" w:rsidRPr="00FA4ACB" w:rsidRDefault="00E64637" w:rsidP="00B40D3D">
                    <w:pPr>
                      <w:jc w:val="right"/>
                      <w:rPr>
                        <w:rFonts w:ascii="宋体"/>
                        <w:szCs w:val="21"/>
                      </w:rPr>
                    </w:pPr>
                    <w:r w:rsidRPr="00FA4ACB">
                      <w:rPr>
                        <w:rFonts w:ascii="宋体"/>
                        <w:szCs w:val="21"/>
                      </w:rPr>
                      <w:t>0</w:t>
                    </w:r>
                  </w:p>
                </w:tc>
              </w:sdtContent>
            </w:sdt>
            <w:sdt>
              <w:sdtPr>
                <w:rPr>
                  <w:rFonts w:ascii="宋体"/>
                  <w:szCs w:val="21"/>
                </w:rPr>
                <w:alias w:val="非累积投票议案表决情况_A股弃权比例"/>
                <w:tag w:val="_GBC_3723b88f133b472497fbb1e22ce723a0"/>
                <w:id w:val="-1526866444"/>
                <w:lock w:val="sdtLocked"/>
              </w:sdtPr>
              <w:sdtEndPr/>
              <w:sdtContent>
                <w:tc>
                  <w:tcPr>
                    <w:tcW w:w="978" w:type="dxa"/>
                  </w:tcPr>
                  <w:p w:rsidR="00E64637" w:rsidRPr="00FA4ACB" w:rsidRDefault="00E64637" w:rsidP="00B40D3D">
                    <w:pPr>
                      <w:jc w:val="right"/>
                      <w:rPr>
                        <w:rFonts w:ascii="宋体"/>
                        <w:szCs w:val="21"/>
                      </w:rPr>
                    </w:pPr>
                    <w:r w:rsidRPr="00FA4ACB">
                      <w:rPr>
                        <w:rFonts w:ascii="宋体"/>
                        <w:szCs w:val="21"/>
                      </w:rPr>
                      <w:t>0.0000</w:t>
                    </w:r>
                  </w:p>
                </w:tc>
              </w:sdtContent>
            </w:sdt>
          </w:tr>
        </w:tbl>
        <w:p w:rsidR="00BF73B8" w:rsidRDefault="0030636C"/>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BF73B8" w:rsidRDefault="00193519">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BF73B8" w:rsidRDefault="00FA4ACB" w:rsidP="00FA4ACB">
          <w:pPr>
            <w:pStyle w:val="3"/>
            <w:keepNext w:val="0"/>
            <w:keepLines w:val="0"/>
            <w:numPr>
              <w:ilvl w:val="0"/>
              <w:numId w:val="9"/>
            </w:numPr>
            <w:spacing w:line="415" w:lineRule="auto"/>
            <w:rPr>
              <w:b w:val="0"/>
              <w:sz w:val="24"/>
              <w:szCs w:val="24"/>
            </w:rPr>
          </w:pPr>
          <w:r w:rsidRPr="00FA4ACB">
            <w:rPr>
              <w:rFonts w:hint="eastAsia"/>
              <w:b w:val="0"/>
              <w:sz w:val="24"/>
              <w:szCs w:val="24"/>
            </w:rPr>
            <w:t>关于选举董事的议案</w:t>
          </w:r>
        </w:p>
        <w:tbl>
          <w:tblPr>
            <w:tblStyle w:val="a8"/>
            <w:tblW w:w="0" w:type="auto"/>
            <w:tblLook w:val="04A0" w:firstRow="1" w:lastRow="0" w:firstColumn="1" w:lastColumn="0" w:noHBand="0" w:noVBand="1"/>
          </w:tblPr>
          <w:tblGrid>
            <w:gridCol w:w="675"/>
            <w:gridCol w:w="2733"/>
            <w:gridCol w:w="2087"/>
            <w:gridCol w:w="2268"/>
            <w:gridCol w:w="759"/>
          </w:tblGrid>
          <w:tr w:rsidR="00FA4ACB" w:rsidRPr="00FA4ACB" w:rsidTr="00FA4ACB">
            <w:sdt>
              <w:sdtPr>
                <w:rPr>
                  <w:rFonts w:asciiTheme="minorEastAsia" w:hAnsiTheme="minorEastAsia" w:hint="eastAsia"/>
                  <w:szCs w:val="21"/>
                </w:rPr>
                <w:tag w:val="_PLD_74a8e89e48744709ab6540a3c1260b32"/>
                <w:id w:val="1544633514"/>
                <w:lock w:val="sdtLocked"/>
              </w:sdtPr>
              <w:sdtEndPr/>
              <w:sdtContent>
                <w:tc>
                  <w:tcPr>
                    <w:tcW w:w="675" w:type="dxa"/>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议案序号</w:t>
                    </w:r>
                  </w:p>
                </w:tc>
              </w:sdtContent>
            </w:sdt>
            <w:sdt>
              <w:sdtPr>
                <w:rPr>
                  <w:rFonts w:asciiTheme="minorEastAsia" w:hAnsiTheme="minorEastAsia" w:hint="eastAsia"/>
                  <w:szCs w:val="21"/>
                </w:rPr>
                <w:tag w:val="_PLD_e47365131e1241f9a4f011f86b3bd583"/>
                <w:id w:val="-1687975494"/>
                <w:lock w:val="sdtLocked"/>
              </w:sdtPr>
              <w:sdtEndPr/>
              <w:sdtContent>
                <w:tc>
                  <w:tcPr>
                    <w:tcW w:w="2733"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议案名称</w:t>
                    </w:r>
                  </w:p>
                </w:tc>
              </w:sdtContent>
            </w:sdt>
            <w:sdt>
              <w:sdtPr>
                <w:rPr>
                  <w:rFonts w:asciiTheme="minorEastAsia" w:hAnsiTheme="minorEastAsia" w:hint="eastAsia"/>
                  <w:szCs w:val="21"/>
                </w:rPr>
                <w:tag w:val="_PLD_446fe1f66d1043efb5293ab5a4ec6362"/>
                <w:id w:val="93438719"/>
                <w:lock w:val="sdtLocked"/>
              </w:sdtPr>
              <w:sdtEndPr/>
              <w:sdtContent>
                <w:tc>
                  <w:tcPr>
                    <w:tcW w:w="2087"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得票数</w:t>
                    </w:r>
                  </w:p>
                </w:tc>
              </w:sdtContent>
            </w:sdt>
            <w:sdt>
              <w:sdtPr>
                <w:rPr>
                  <w:rFonts w:ascii="宋体" w:hint="eastAsia"/>
                  <w:color w:val="000000"/>
                  <w:szCs w:val="21"/>
                </w:rPr>
                <w:tag w:val="_PLD_cf7b0e1c6d4044acbf60f100645184ba"/>
                <w:id w:val="230273129"/>
                <w:lock w:val="sdtLocked"/>
              </w:sdtPr>
              <w:sdtEndPr>
                <w:rPr>
                  <w:rFonts w:asciiTheme="minorEastAsia" w:hAnsiTheme="minorEastAsia"/>
                  <w:color w:val="auto"/>
                </w:rPr>
              </w:sdtEndPr>
              <w:sdtContent>
                <w:tc>
                  <w:tcPr>
                    <w:tcW w:w="2268" w:type="dxa"/>
                    <w:vAlign w:val="center"/>
                  </w:tcPr>
                  <w:p w:rsidR="00FA4ACB" w:rsidRPr="00FA4ACB" w:rsidRDefault="00FA4ACB" w:rsidP="00FA4ACB">
                    <w:pPr>
                      <w:jc w:val="center"/>
                      <w:rPr>
                        <w:rFonts w:asciiTheme="minorEastAsia" w:hAnsiTheme="minorEastAsia"/>
                        <w:szCs w:val="21"/>
                      </w:rPr>
                    </w:pPr>
                    <w:r w:rsidRPr="00FA4ACB">
                      <w:rPr>
                        <w:rFonts w:ascii="宋体" w:hint="eastAsia"/>
                        <w:color w:val="000000"/>
                        <w:szCs w:val="21"/>
                      </w:rPr>
                      <w:t>得票数占出席会议有效表决权的比例</w:t>
                    </w:r>
                    <w:r w:rsidRPr="00FA4ACB">
                      <w:rPr>
                        <w:rFonts w:asciiTheme="minorEastAsia" w:hAnsiTheme="minorEastAsia" w:hint="eastAsia"/>
                        <w:szCs w:val="21"/>
                      </w:rPr>
                      <w:t>（%）</w:t>
                    </w:r>
                  </w:p>
                </w:tc>
              </w:sdtContent>
            </w:sdt>
            <w:sdt>
              <w:sdtPr>
                <w:rPr>
                  <w:rFonts w:asciiTheme="minorEastAsia" w:hAnsiTheme="minorEastAsia" w:hint="eastAsia"/>
                  <w:szCs w:val="21"/>
                </w:rPr>
                <w:tag w:val="_PLD_736500ceb3a64a2b84cf90365e0cf7ca"/>
                <w:id w:val="213701991"/>
                <w:lock w:val="sdtLocked"/>
              </w:sdtPr>
              <w:sdtEndPr/>
              <w:sdtContent>
                <w:tc>
                  <w:tcPr>
                    <w:tcW w:w="759"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是否当选</w:t>
                    </w:r>
                  </w:p>
                </w:tc>
              </w:sdtContent>
            </w:sdt>
          </w:tr>
          <w:sdt>
            <w:sdtPr>
              <w:rPr>
                <w:rFonts w:asciiTheme="minorEastAsia" w:hAnsiTheme="minorEastAsia"/>
                <w:szCs w:val="21"/>
              </w:rPr>
              <w:alias w:val="增补董事议案表决情况"/>
              <w:tag w:val="_GBC_b1841d0fb42a4bdcb02d9857b9139b0d"/>
              <w:id w:val="-1929341082"/>
              <w:lock w:val="sdtLocked"/>
            </w:sdtPr>
            <w:sdtEndPr/>
            <w:sdtContent>
              <w:tr w:rsidR="00FA4ACB" w:rsidRPr="00FA4ACB" w:rsidTr="00FA4ACB">
                <w:sdt>
                  <w:sdtPr>
                    <w:rPr>
                      <w:rFonts w:asciiTheme="minorEastAsia" w:hAnsiTheme="minorEastAsia"/>
                      <w:szCs w:val="21"/>
                    </w:rPr>
                    <w:alias w:val="增补董事议案表决情况_议案序号"/>
                    <w:tag w:val="_GBC_2390deae8d6f43cfbacd078759123f89"/>
                    <w:id w:val="1261105238"/>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3.01</w:t>
                        </w:r>
                      </w:p>
                    </w:tc>
                  </w:sdtContent>
                </w:sdt>
                <w:sdt>
                  <w:sdtPr>
                    <w:rPr>
                      <w:rFonts w:asciiTheme="minorEastAsia" w:hAnsiTheme="minorEastAsia" w:hint="eastAsia"/>
                      <w:szCs w:val="21"/>
                    </w:rPr>
                    <w:alias w:val="增补董事议案表决情况_议案名称"/>
                    <w:tag w:val="_GBC_3f4402c631cb47fba1c2fc32cf99690d"/>
                    <w:id w:val="-1840835429"/>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选举钱群山先生为公司第十届董事会董事</w:t>
                        </w:r>
                      </w:p>
                    </w:tc>
                  </w:sdtContent>
                </w:sdt>
                <w:sdt>
                  <w:sdtPr>
                    <w:rPr>
                      <w:rFonts w:asciiTheme="minorEastAsia" w:hAnsiTheme="minorEastAsia"/>
                      <w:szCs w:val="21"/>
                    </w:rPr>
                    <w:alias w:val="增补董事议案表决情况_获选票数"/>
                    <w:tag w:val="_GBC_51832288f1c74a97afbf2ef1dff41a34"/>
                    <w:id w:val="-1122292972"/>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董事议案表决情况_通过率"/>
                    <w:tag w:val="_GBC_64cc73b25a024f199954f1c2ecccb403"/>
                    <w:id w:val="-395427107"/>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董事议案表决情况_是否当选"/>
                    <w:tag w:val="_GBC_8001b0f8e0a947bf802176b2d1c73613"/>
                    <w:id w:val="1951197610"/>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1234590122"/>
              <w:lock w:val="sdtLocked"/>
            </w:sdtPr>
            <w:sdtEndPr/>
            <w:sdtContent>
              <w:tr w:rsidR="00FA4ACB" w:rsidRPr="00FA4ACB" w:rsidTr="00FA4ACB">
                <w:sdt>
                  <w:sdtPr>
                    <w:rPr>
                      <w:rFonts w:asciiTheme="minorEastAsia" w:hAnsiTheme="minorEastAsia"/>
                      <w:szCs w:val="21"/>
                    </w:rPr>
                    <w:alias w:val="增补董事议案表决情况_议案序号"/>
                    <w:tag w:val="_GBC_2390deae8d6f43cfbacd078759123f89"/>
                    <w:id w:val="2097285666"/>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3.02</w:t>
                        </w:r>
                      </w:p>
                    </w:tc>
                  </w:sdtContent>
                </w:sdt>
                <w:sdt>
                  <w:sdtPr>
                    <w:rPr>
                      <w:rFonts w:asciiTheme="minorEastAsia" w:hAnsiTheme="minorEastAsia" w:hint="eastAsia"/>
                      <w:szCs w:val="21"/>
                    </w:rPr>
                    <w:alias w:val="增补董事议案表决情况_议案名称"/>
                    <w:tag w:val="_GBC_3f4402c631cb47fba1c2fc32cf99690d"/>
                    <w:id w:val="-79301517"/>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选举钱群英女士为公司第十届董事会董事</w:t>
                        </w:r>
                      </w:p>
                    </w:tc>
                  </w:sdtContent>
                </w:sdt>
                <w:sdt>
                  <w:sdtPr>
                    <w:rPr>
                      <w:rFonts w:asciiTheme="minorEastAsia" w:hAnsiTheme="minorEastAsia"/>
                      <w:szCs w:val="21"/>
                    </w:rPr>
                    <w:alias w:val="增补董事议案表决情况_获选票数"/>
                    <w:tag w:val="_GBC_51832288f1c74a97afbf2ef1dff41a34"/>
                    <w:id w:val="1436947174"/>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董事议案表决情况_通过率"/>
                    <w:tag w:val="_GBC_64cc73b25a024f199954f1c2ecccb403"/>
                    <w:id w:val="1330100068"/>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董事议案表决情况_是否当选"/>
                    <w:tag w:val="_GBC_8001b0f8e0a947bf802176b2d1c73613"/>
                    <w:id w:val="-761060126"/>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1700931873"/>
              <w:lock w:val="sdtLocked"/>
            </w:sdtPr>
            <w:sdtEndPr/>
            <w:sdtContent>
              <w:tr w:rsidR="00FA4ACB" w:rsidRPr="00FA4ACB" w:rsidTr="00FA4ACB">
                <w:sdt>
                  <w:sdtPr>
                    <w:rPr>
                      <w:rFonts w:asciiTheme="minorEastAsia" w:hAnsiTheme="minorEastAsia"/>
                      <w:szCs w:val="21"/>
                    </w:rPr>
                    <w:alias w:val="增补董事议案表决情况_议案序号"/>
                    <w:tag w:val="_GBC_2390deae8d6f43cfbacd078759123f89"/>
                    <w:id w:val="723103148"/>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3.03</w:t>
                        </w:r>
                      </w:p>
                    </w:tc>
                  </w:sdtContent>
                </w:sdt>
                <w:sdt>
                  <w:sdtPr>
                    <w:rPr>
                      <w:rFonts w:asciiTheme="minorEastAsia" w:hAnsiTheme="minorEastAsia" w:hint="eastAsia"/>
                      <w:szCs w:val="21"/>
                    </w:rPr>
                    <w:alias w:val="增补董事议案表决情况_议案名称"/>
                    <w:tag w:val="_GBC_3f4402c631cb47fba1c2fc32cf99690d"/>
                    <w:id w:val="292874304"/>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选举姚建林先生为公司第十届董事会董事</w:t>
                        </w:r>
                      </w:p>
                    </w:tc>
                  </w:sdtContent>
                </w:sdt>
                <w:sdt>
                  <w:sdtPr>
                    <w:rPr>
                      <w:rFonts w:asciiTheme="minorEastAsia" w:hAnsiTheme="minorEastAsia"/>
                      <w:szCs w:val="21"/>
                    </w:rPr>
                    <w:alias w:val="增补董事议案表决情况_获选票数"/>
                    <w:tag w:val="_GBC_51832288f1c74a97afbf2ef1dff41a34"/>
                    <w:id w:val="1514334478"/>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董事议案表决情况_通过率"/>
                    <w:tag w:val="_GBC_64cc73b25a024f199954f1c2ecccb403"/>
                    <w:id w:val="841667039"/>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董事议案表决情况_是否当选"/>
                    <w:tag w:val="_GBC_8001b0f8e0a947bf802176b2d1c73613"/>
                    <w:id w:val="-1201169992"/>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889414844"/>
              <w:lock w:val="sdtLocked"/>
            </w:sdtPr>
            <w:sdtEndPr/>
            <w:sdtContent>
              <w:tr w:rsidR="00FA4ACB" w:rsidRPr="00FA4ACB" w:rsidTr="00FA4ACB">
                <w:sdt>
                  <w:sdtPr>
                    <w:rPr>
                      <w:rFonts w:asciiTheme="minorEastAsia" w:hAnsiTheme="minorEastAsia"/>
                      <w:szCs w:val="21"/>
                    </w:rPr>
                    <w:alias w:val="增补董事议案表决情况_议案序号"/>
                    <w:tag w:val="_GBC_2390deae8d6f43cfbacd078759123f89"/>
                    <w:id w:val="-1570026075"/>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3.04</w:t>
                        </w:r>
                      </w:p>
                    </w:tc>
                  </w:sdtContent>
                </w:sdt>
                <w:sdt>
                  <w:sdtPr>
                    <w:rPr>
                      <w:rFonts w:asciiTheme="minorEastAsia" w:hAnsiTheme="minorEastAsia" w:hint="eastAsia"/>
                      <w:szCs w:val="21"/>
                    </w:rPr>
                    <w:alias w:val="增补董事议案表决情况_议案名称"/>
                    <w:tag w:val="_GBC_3f4402c631cb47fba1c2fc32cf99690d"/>
                    <w:id w:val="392162581"/>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选举孙田江先生为公司第十届董事会董事</w:t>
                        </w:r>
                      </w:p>
                    </w:tc>
                  </w:sdtContent>
                </w:sdt>
                <w:sdt>
                  <w:sdtPr>
                    <w:rPr>
                      <w:rFonts w:asciiTheme="minorEastAsia" w:hAnsiTheme="minorEastAsia"/>
                      <w:szCs w:val="21"/>
                    </w:rPr>
                    <w:alias w:val="增补董事议案表决情况_获选票数"/>
                    <w:tag w:val="_GBC_51832288f1c74a97afbf2ef1dff41a34"/>
                    <w:id w:val="-1206870716"/>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董事议案表决情况_通过率"/>
                    <w:tag w:val="_GBC_64cc73b25a024f199954f1c2ecccb403"/>
                    <w:id w:val="-1689440021"/>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董事议案表决情况_是否当选"/>
                    <w:tag w:val="_GBC_8001b0f8e0a947bf802176b2d1c73613"/>
                    <w:id w:val="61156562"/>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2028172044"/>
              <w:lock w:val="sdtLocked"/>
            </w:sdtPr>
            <w:sdtEndPr/>
            <w:sdtContent>
              <w:tr w:rsidR="00FA4ACB" w:rsidRPr="00FA4ACB" w:rsidTr="00FA4ACB">
                <w:sdt>
                  <w:sdtPr>
                    <w:rPr>
                      <w:rFonts w:asciiTheme="minorEastAsia" w:hAnsiTheme="minorEastAsia"/>
                      <w:szCs w:val="21"/>
                    </w:rPr>
                    <w:alias w:val="增补董事议案表决情况_议案序号"/>
                    <w:tag w:val="_GBC_2390deae8d6f43cfbacd078759123f89"/>
                    <w:id w:val="-544444684"/>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3.05</w:t>
                        </w:r>
                      </w:p>
                    </w:tc>
                  </w:sdtContent>
                </w:sdt>
                <w:sdt>
                  <w:sdtPr>
                    <w:rPr>
                      <w:rFonts w:asciiTheme="minorEastAsia" w:hAnsiTheme="minorEastAsia" w:hint="eastAsia"/>
                      <w:szCs w:val="21"/>
                    </w:rPr>
                    <w:alias w:val="增补董事议案表决情况_议案名称"/>
                    <w:tag w:val="_GBC_3f4402c631cb47fba1c2fc32cf99690d"/>
                    <w:id w:val="-751509260"/>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选举蒋中先生为公司第十届董事会董事</w:t>
                        </w:r>
                      </w:p>
                    </w:tc>
                  </w:sdtContent>
                </w:sdt>
                <w:sdt>
                  <w:sdtPr>
                    <w:rPr>
                      <w:rFonts w:asciiTheme="minorEastAsia" w:hAnsiTheme="minorEastAsia"/>
                      <w:szCs w:val="21"/>
                    </w:rPr>
                    <w:alias w:val="增补董事议案表决情况_获选票数"/>
                    <w:tag w:val="_GBC_51832288f1c74a97afbf2ef1dff41a34"/>
                    <w:id w:val="1415745144"/>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董事议案表决情况_通过率"/>
                    <w:tag w:val="_GBC_64cc73b25a024f199954f1c2ecccb403"/>
                    <w:id w:val="48277414"/>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董事议案表决情况_是否当选"/>
                    <w:tag w:val="_GBC_8001b0f8e0a947bf802176b2d1c73613"/>
                    <w:id w:val="-130403762"/>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754942474"/>
              <w:lock w:val="sdtLocked"/>
            </w:sdtPr>
            <w:sdtEndPr/>
            <w:sdtContent>
              <w:tr w:rsidR="00FA4ACB" w:rsidRPr="00FA4ACB" w:rsidTr="00FA4ACB">
                <w:sdt>
                  <w:sdtPr>
                    <w:rPr>
                      <w:rFonts w:asciiTheme="minorEastAsia" w:hAnsiTheme="minorEastAsia"/>
                      <w:szCs w:val="21"/>
                    </w:rPr>
                    <w:alias w:val="增补董事议案表决情况_议案序号"/>
                    <w:tag w:val="_GBC_2390deae8d6f43cfbacd078759123f89"/>
                    <w:id w:val="-890882794"/>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3.06</w:t>
                        </w:r>
                      </w:p>
                    </w:tc>
                  </w:sdtContent>
                </w:sdt>
                <w:sdt>
                  <w:sdtPr>
                    <w:rPr>
                      <w:rFonts w:asciiTheme="minorEastAsia" w:hAnsiTheme="minorEastAsia" w:hint="eastAsia"/>
                      <w:szCs w:val="21"/>
                    </w:rPr>
                    <w:alias w:val="增补董事议案表决情况_议案名称"/>
                    <w:tag w:val="_GBC_3f4402c631cb47fba1c2fc32cf99690d"/>
                    <w:id w:val="-500664197"/>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hint="eastAsia"/>
                            <w:szCs w:val="21"/>
                          </w:rPr>
                          <w:t>选举陈颐女士为公司第十届董事会董事</w:t>
                        </w:r>
                      </w:p>
                    </w:tc>
                  </w:sdtContent>
                </w:sdt>
                <w:sdt>
                  <w:sdtPr>
                    <w:rPr>
                      <w:rFonts w:asciiTheme="minorEastAsia" w:hAnsiTheme="minorEastAsia"/>
                      <w:szCs w:val="21"/>
                    </w:rPr>
                    <w:alias w:val="增补董事议案表决情况_获选票数"/>
                    <w:tag w:val="_GBC_51832288f1c74a97afbf2ef1dff41a34"/>
                    <w:id w:val="1810203599"/>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董事议案表决情况_通过率"/>
                    <w:tag w:val="_GBC_64cc73b25a024f199954f1c2ecccb403"/>
                    <w:id w:val="130599674"/>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董事议案表决情况_是否当选"/>
                    <w:tag w:val="_GBC_8001b0f8e0a947bf802176b2d1c73613"/>
                    <w:id w:val="1118570556"/>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tbl>
        <w:p w:rsidR="00BF73B8" w:rsidRDefault="00193519" w:rsidP="00FA4ACB">
          <w:pPr>
            <w:pStyle w:val="3"/>
            <w:keepNext w:val="0"/>
            <w:keepLines w:val="0"/>
            <w:numPr>
              <w:ilvl w:val="0"/>
              <w:numId w:val="9"/>
            </w:numPr>
            <w:spacing w:line="415" w:lineRule="auto"/>
            <w:rPr>
              <w:b w:val="0"/>
              <w:sz w:val="24"/>
              <w:szCs w:val="24"/>
            </w:rPr>
          </w:pPr>
          <w:r>
            <w:rPr>
              <w:rFonts w:hint="eastAsia"/>
              <w:b w:val="0"/>
              <w:sz w:val="24"/>
              <w:szCs w:val="24"/>
            </w:rPr>
            <w:t>关于</w:t>
          </w:r>
          <w:r w:rsidR="00FA4ACB" w:rsidRPr="00FA4ACB">
            <w:rPr>
              <w:rFonts w:hint="eastAsia"/>
              <w:b w:val="0"/>
              <w:sz w:val="24"/>
              <w:szCs w:val="24"/>
            </w:rPr>
            <w:t>选举独立董事的议案</w:t>
          </w:r>
        </w:p>
        <w:tbl>
          <w:tblPr>
            <w:tblStyle w:val="a8"/>
            <w:tblW w:w="0" w:type="auto"/>
            <w:tblLook w:val="04A0" w:firstRow="1" w:lastRow="0" w:firstColumn="1" w:lastColumn="0" w:noHBand="0" w:noVBand="1"/>
          </w:tblPr>
          <w:tblGrid>
            <w:gridCol w:w="675"/>
            <w:gridCol w:w="2733"/>
            <w:gridCol w:w="2087"/>
            <w:gridCol w:w="2268"/>
            <w:gridCol w:w="759"/>
          </w:tblGrid>
          <w:tr w:rsidR="00FA4ACB" w:rsidRPr="00FA4ACB" w:rsidTr="00FA4ACB">
            <w:sdt>
              <w:sdtPr>
                <w:rPr>
                  <w:rFonts w:asciiTheme="minorEastAsia" w:hAnsiTheme="minorEastAsia" w:hint="eastAsia"/>
                  <w:szCs w:val="21"/>
                </w:rPr>
                <w:tag w:val="_PLD_71eacdc611d448188ceb96e19feb2ba3"/>
                <w:id w:val="-57096141"/>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议案序号</w:t>
                    </w:r>
                  </w:p>
                </w:tc>
              </w:sdtContent>
            </w:sdt>
            <w:sdt>
              <w:sdtPr>
                <w:rPr>
                  <w:rFonts w:asciiTheme="minorEastAsia" w:hAnsiTheme="minorEastAsia" w:hint="eastAsia"/>
                  <w:szCs w:val="21"/>
                </w:rPr>
                <w:tag w:val="_PLD_4766e5a963ab499da7eeddfcb58f85b7"/>
                <w:id w:val="-1352638364"/>
                <w:lock w:val="sdtLocked"/>
              </w:sdtPr>
              <w:sdtEndPr/>
              <w:sdtContent>
                <w:tc>
                  <w:tcPr>
                    <w:tcW w:w="2733"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议案名称</w:t>
                    </w:r>
                  </w:p>
                </w:tc>
              </w:sdtContent>
            </w:sdt>
            <w:sdt>
              <w:sdtPr>
                <w:rPr>
                  <w:rFonts w:asciiTheme="minorEastAsia" w:hAnsiTheme="minorEastAsia" w:hint="eastAsia"/>
                  <w:szCs w:val="21"/>
                </w:rPr>
                <w:tag w:val="_PLD_8873196413f94ed88b456c0edcd57c05"/>
                <w:id w:val="1011420413"/>
                <w:lock w:val="sdtLocked"/>
              </w:sdtPr>
              <w:sdtEndPr/>
              <w:sdtContent>
                <w:tc>
                  <w:tcPr>
                    <w:tcW w:w="2087"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得票数</w:t>
                    </w:r>
                  </w:p>
                </w:tc>
              </w:sdtContent>
            </w:sdt>
            <w:sdt>
              <w:sdtPr>
                <w:rPr>
                  <w:rFonts w:ascii="宋体" w:hint="eastAsia"/>
                  <w:color w:val="000000"/>
                  <w:szCs w:val="21"/>
                </w:rPr>
                <w:tag w:val="_PLD_662ec965098d4cd395da6dc360cdfed1"/>
                <w:id w:val="-1571111428"/>
                <w:lock w:val="sdtLocked"/>
              </w:sdtPr>
              <w:sdtEndPr>
                <w:rPr>
                  <w:rFonts w:asciiTheme="minorEastAsia" w:hAnsiTheme="minorEastAsia"/>
                  <w:color w:val="auto"/>
                </w:rPr>
              </w:sdtEndPr>
              <w:sdtContent>
                <w:tc>
                  <w:tcPr>
                    <w:tcW w:w="2268" w:type="dxa"/>
                    <w:vAlign w:val="center"/>
                  </w:tcPr>
                  <w:p w:rsidR="00FA4ACB" w:rsidRPr="00FA4ACB" w:rsidRDefault="00FA4ACB" w:rsidP="00FA4ACB">
                    <w:pPr>
                      <w:jc w:val="center"/>
                      <w:rPr>
                        <w:rFonts w:asciiTheme="minorEastAsia" w:hAnsiTheme="minorEastAsia"/>
                        <w:szCs w:val="21"/>
                      </w:rPr>
                    </w:pPr>
                    <w:r w:rsidRPr="00FA4ACB">
                      <w:rPr>
                        <w:rFonts w:ascii="宋体" w:hint="eastAsia"/>
                        <w:color w:val="000000"/>
                        <w:szCs w:val="21"/>
                      </w:rPr>
                      <w:t>得票数占出席会议有效表决权的比例</w:t>
                    </w:r>
                    <w:r w:rsidRPr="00FA4ACB">
                      <w:rPr>
                        <w:rFonts w:asciiTheme="minorEastAsia" w:hAnsiTheme="minorEastAsia" w:hint="eastAsia"/>
                        <w:szCs w:val="21"/>
                      </w:rPr>
                      <w:t>（%）</w:t>
                    </w:r>
                  </w:p>
                </w:tc>
              </w:sdtContent>
            </w:sdt>
            <w:sdt>
              <w:sdtPr>
                <w:rPr>
                  <w:rFonts w:asciiTheme="minorEastAsia" w:hAnsiTheme="minorEastAsia" w:hint="eastAsia"/>
                  <w:szCs w:val="21"/>
                </w:rPr>
                <w:tag w:val="_PLD_115748d6decb49afae7e438c4c133b0d"/>
                <w:id w:val="-1007201353"/>
                <w:lock w:val="sdtLocked"/>
              </w:sdtPr>
              <w:sdtEndPr/>
              <w:sdtContent>
                <w:tc>
                  <w:tcPr>
                    <w:tcW w:w="759"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是否当选</w:t>
                    </w:r>
                  </w:p>
                </w:tc>
              </w:sdtContent>
            </w:sdt>
          </w:tr>
          <w:sdt>
            <w:sdtPr>
              <w:rPr>
                <w:rFonts w:asciiTheme="minorEastAsia" w:hAnsiTheme="minorEastAsia"/>
                <w:szCs w:val="21"/>
              </w:rPr>
              <w:alias w:val="增补独立董事议案表决情况"/>
              <w:tag w:val="_GBC_112695a80799413f8903fc019bbe4589"/>
              <w:id w:val="-33806364"/>
              <w:lock w:val="sdtLocked"/>
            </w:sdtPr>
            <w:sdtEndPr/>
            <w:sdtContent>
              <w:tr w:rsidR="00FA4ACB" w:rsidRPr="00FA4ACB" w:rsidTr="00FA4ACB">
                <w:sdt>
                  <w:sdtPr>
                    <w:rPr>
                      <w:rFonts w:asciiTheme="minorEastAsia" w:hAnsiTheme="minorEastAsia"/>
                      <w:szCs w:val="21"/>
                    </w:rPr>
                    <w:alias w:val="增补独立董事议案表决情况_议案序号"/>
                    <w:tag w:val="_GBC_d773c1ff42d242d0a02dbd70bfb8ec1b"/>
                    <w:id w:val="-139185226"/>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4.01</w:t>
                        </w:r>
                      </w:p>
                    </w:tc>
                  </w:sdtContent>
                </w:sdt>
                <w:sdt>
                  <w:sdtPr>
                    <w:rPr>
                      <w:rFonts w:asciiTheme="minorEastAsia" w:hAnsiTheme="minorEastAsia"/>
                      <w:szCs w:val="21"/>
                    </w:rPr>
                    <w:alias w:val="增补独立董事议案表决情况_议案名称"/>
                    <w:tag w:val="_GBC_09819062f7de44ed8dbb76ec594513d5"/>
                    <w:id w:val="443273872"/>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szCs w:val="21"/>
                          </w:rPr>
                          <w:t>选举张旭先生为公司第十届董事会独立董事</w:t>
                        </w:r>
                      </w:p>
                    </w:tc>
                  </w:sdtContent>
                </w:sdt>
                <w:sdt>
                  <w:sdtPr>
                    <w:rPr>
                      <w:rFonts w:asciiTheme="minorEastAsia" w:hAnsiTheme="minorEastAsia"/>
                      <w:szCs w:val="21"/>
                    </w:rPr>
                    <w:alias w:val="增补独立董事议案表决情况_获选票数"/>
                    <w:tag w:val="_GBC_186d395fc2d54217bd87f25f79be8ce9"/>
                    <w:id w:val="1004247023"/>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独立董事议案表决情况_通过率"/>
                    <w:tag w:val="_GBC_aabe1ae231f44524b900be96a89bad25"/>
                    <w:id w:val="45038553"/>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独立董事议案表决情况_是否当选"/>
                    <w:tag w:val="_GBC_3777053a82c241488ef1df05a2a1c214"/>
                    <w:id w:val="1483120543"/>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独立董事议案表决情况"/>
              <w:tag w:val="_GBC_112695a80799413f8903fc019bbe4589"/>
              <w:id w:val="-527565248"/>
              <w:lock w:val="sdtLocked"/>
            </w:sdtPr>
            <w:sdtEndPr/>
            <w:sdtContent>
              <w:tr w:rsidR="00FA4ACB" w:rsidRPr="00FA4ACB" w:rsidTr="00FA4ACB">
                <w:sdt>
                  <w:sdtPr>
                    <w:rPr>
                      <w:rFonts w:asciiTheme="minorEastAsia" w:hAnsiTheme="minorEastAsia"/>
                      <w:szCs w:val="21"/>
                    </w:rPr>
                    <w:alias w:val="增补独立董事议案表决情况_议案序号"/>
                    <w:tag w:val="_GBC_d773c1ff42d242d0a02dbd70bfb8ec1b"/>
                    <w:id w:val="-1403822910"/>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4.02</w:t>
                        </w:r>
                      </w:p>
                    </w:tc>
                  </w:sdtContent>
                </w:sdt>
                <w:sdt>
                  <w:sdtPr>
                    <w:rPr>
                      <w:rFonts w:asciiTheme="minorEastAsia" w:hAnsiTheme="minorEastAsia"/>
                      <w:szCs w:val="21"/>
                    </w:rPr>
                    <w:alias w:val="增补独立董事议案表决情况_议案名称"/>
                    <w:tag w:val="_GBC_09819062f7de44ed8dbb76ec594513d5"/>
                    <w:id w:val="-676957873"/>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szCs w:val="21"/>
                          </w:rPr>
                          <w:t>选举沈</w:t>
                        </w:r>
                        <w:proofErr w:type="gramStart"/>
                        <w:r w:rsidRPr="00FA4ACB">
                          <w:rPr>
                            <w:rFonts w:asciiTheme="minorEastAsia" w:hAnsiTheme="minorEastAsia"/>
                            <w:szCs w:val="21"/>
                          </w:rPr>
                          <w:t>一</w:t>
                        </w:r>
                        <w:proofErr w:type="gramEnd"/>
                        <w:r w:rsidRPr="00FA4ACB">
                          <w:rPr>
                            <w:rFonts w:asciiTheme="minorEastAsia" w:hAnsiTheme="minorEastAsia"/>
                            <w:szCs w:val="21"/>
                          </w:rPr>
                          <w:t>开先生为公司第十届董事会独立董事</w:t>
                        </w:r>
                      </w:p>
                    </w:tc>
                  </w:sdtContent>
                </w:sdt>
                <w:sdt>
                  <w:sdtPr>
                    <w:rPr>
                      <w:rFonts w:asciiTheme="minorEastAsia" w:hAnsiTheme="minorEastAsia"/>
                      <w:szCs w:val="21"/>
                    </w:rPr>
                    <w:alias w:val="增补独立董事议案表决情况_获选票数"/>
                    <w:tag w:val="_GBC_186d395fc2d54217bd87f25f79be8ce9"/>
                    <w:id w:val="989369783"/>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独立董事议案表决情况_通过率"/>
                    <w:tag w:val="_GBC_aabe1ae231f44524b900be96a89bad25"/>
                    <w:id w:val="-240557973"/>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独立董事议案表决情况_是否当选"/>
                    <w:tag w:val="_GBC_3777053a82c241488ef1df05a2a1c214"/>
                    <w:id w:val="879514597"/>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独立董事议案表决情况"/>
              <w:tag w:val="_GBC_112695a80799413f8903fc019bbe4589"/>
              <w:id w:val="732510477"/>
              <w:lock w:val="sdtLocked"/>
            </w:sdtPr>
            <w:sdtEndPr/>
            <w:sdtContent>
              <w:tr w:rsidR="00FA4ACB" w:rsidRPr="00FA4ACB" w:rsidTr="00FA4ACB">
                <w:sdt>
                  <w:sdtPr>
                    <w:rPr>
                      <w:rFonts w:asciiTheme="minorEastAsia" w:hAnsiTheme="minorEastAsia"/>
                      <w:szCs w:val="21"/>
                    </w:rPr>
                    <w:alias w:val="增补独立董事议案表决情况_议案序号"/>
                    <w:tag w:val="_GBC_d773c1ff42d242d0a02dbd70bfb8ec1b"/>
                    <w:id w:val="1533842537"/>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4.03</w:t>
                        </w:r>
                      </w:p>
                    </w:tc>
                  </w:sdtContent>
                </w:sdt>
                <w:sdt>
                  <w:sdtPr>
                    <w:rPr>
                      <w:rFonts w:asciiTheme="minorEastAsia" w:hAnsiTheme="minorEastAsia"/>
                      <w:szCs w:val="21"/>
                    </w:rPr>
                    <w:alias w:val="增补独立董事议案表决情况_议案名称"/>
                    <w:tag w:val="_GBC_09819062f7de44ed8dbb76ec594513d5"/>
                    <w:id w:val="-484702228"/>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szCs w:val="21"/>
                          </w:rPr>
                          <w:t>选举陈峰先生为公司第十届董事会独立董事</w:t>
                        </w:r>
                      </w:p>
                    </w:tc>
                  </w:sdtContent>
                </w:sdt>
                <w:sdt>
                  <w:sdtPr>
                    <w:rPr>
                      <w:rFonts w:asciiTheme="minorEastAsia" w:hAnsiTheme="minorEastAsia"/>
                      <w:szCs w:val="21"/>
                    </w:rPr>
                    <w:alias w:val="增补独立董事议案表决情况_获选票数"/>
                    <w:tag w:val="_GBC_186d395fc2d54217bd87f25f79be8ce9"/>
                    <w:id w:val="897482552"/>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独立董事议案表决情况_通过率"/>
                    <w:tag w:val="_GBC_aabe1ae231f44524b900be96a89bad25"/>
                    <w:id w:val="-326520087"/>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独立董事议案表决情况_是否当选"/>
                    <w:tag w:val="_GBC_3777053a82c241488ef1df05a2a1c214"/>
                    <w:id w:val="-387656566"/>
                    <w:lock w:val="sdtLocked"/>
                    <w:comboBox>
                      <w:listItem w:displayText="是" w:value="是"/>
                      <w:listItem w:displayText="否" w:value="否"/>
                    </w:comboBox>
                  </w:sdtPr>
                  <w:sdtEndPr/>
                  <w:sdtContent>
                    <w:tc>
                      <w:tcPr>
                        <w:tcW w:w="759" w:type="dxa"/>
                        <w:vAlign w:val="center"/>
                      </w:tcPr>
                      <w:p w:rsidR="00FA4ACB" w:rsidRPr="00FA4ACB" w:rsidRDefault="00FA4ACB" w:rsidP="00FA4ACB">
                        <w:pPr>
                          <w:jc w:val="center"/>
                          <w:rPr>
                            <w:rFonts w:asciiTheme="minorEastAsia" w:hAnsiTheme="minorEastAsia"/>
                            <w:szCs w:val="21"/>
                          </w:rPr>
                        </w:pPr>
                        <w:r>
                          <w:rPr>
                            <w:rFonts w:asciiTheme="minorEastAsia" w:hAnsiTheme="minorEastAsia"/>
                            <w:szCs w:val="21"/>
                          </w:rPr>
                          <w:t>是</w:t>
                        </w:r>
                      </w:p>
                    </w:tc>
                  </w:sdtContent>
                </w:sdt>
              </w:tr>
            </w:sdtContent>
          </w:sdt>
        </w:tbl>
        <w:p w:rsidR="00FA4ACB" w:rsidRDefault="00193519" w:rsidP="00FA4ACB">
          <w:pPr>
            <w:pStyle w:val="3"/>
            <w:keepNext w:val="0"/>
            <w:keepLines w:val="0"/>
            <w:numPr>
              <w:ilvl w:val="0"/>
              <w:numId w:val="9"/>
            </w:numPr>
            <w:spacing w:line="415" w:lineRule="auto"/>
            <w:rPr>
              <w:b w:val="0"/>
              <w:sz w:val="24"/>
              <w:szCs w:val="24"/>
            </w:rPr>
          </w:pPr>
          <w:r>
            <w:rPr>
              <w:rFonts w:hint="eastAsia"/>
              <w:b w:val="0"/>
              <w:sz w:val="24"/>
              <w:szCs w:val="24"/>
            </w:rPr>
            <w:t>关于</w:t>
          </w:r>
          <w:r w:rsidR="00FA4ACB" w:rsidRPr="00FA4ACB">
            <w:rPr>
              <w:rFonts w:hint="eastAsia"/>
              <w:b w:val="0"/>
              <w:sz w:val="24"/>
              <w:szCs w:val="24"/>
            </w:rPr>
            <w:t>选举监事的议案</w:t>
          </w:r>
        </w:p>
        <w:tbl>
          <w:tblPr>
            <w:tblStyle w:val="a8"/>
            <w:tblW w:w="0" w:type="auto"/>
            <w:tblLook w:val="04A0" w:firstRow="1" w:lastRow="0" w:firstColumn="1" w:lastColumn="0" w:noHBand="0" w:noVBand="1"/>
          </w:tblPr>
          <w:tblGrid>
            <w:gridCol w:w="675"/>
            <w:gridCol w:w="2733"/>
            <w:gridCol w:w="2087"/>
            <w:gridCol w:w="2268"/>
            <w:gridCol w:w="759"/>
          </w:tblGrid>
          <w:tr w:rsidR="00FA4ACB" w:rsidRPr="00FA4ACB" w:rsidTr="00FA4ACB">
            <w:sdt>
              <w:sdtPr>
                <w:rPr>
                  <w:rFonts w:asciiTheme="minorEastAsia" w:hAnsiTheme="minorEastAsia" w:hint="eastAsia"/>
                  <w:szCs w:val="21"/>
                </w:rPr>
                <w:tag w:val="_PLD_95bded03c5ac4d13a4ab06cf9d39b3a3"/>
                <w:id w:val="1496992504"/>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议案序号</w:t>
                    </w:r>
                  </w:p>
                </w:tc>
              </w:sdtContent>
            </w:sdt>
            <w:sdt>
              <w:sdtPr>
                <w:rPr>
                  <w:rFonts w:asciiTheme="minorEastAsia" w:hAnsiTheme="minorEastAsia" w:hint="eastAsia"/>
                  <w:szCs w:val="21"/>
                </w:rPr>
                <w:tag w:val="_PLD_fcd70069d5ed4e76bc3aa96bbc6fb142"/>
                <w:id w:val="1840960254"/>
                <w:lock w:val="sdtLocked"/>
              </w:sdtPr>
              <w:sdtEndPr/>
              <w:sdtContent>
                <w:tc>
                  <w:tcPr>
                    <w:tcW w:w="2733"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议案名称</w:t>
                    </w:r>
                  </w:p>
                </w:tc>
              </w:sdtContent>
            </w:sdt>
            <w:sdt>
              <w:sdtPr>
                <w:rPr>
                  <w:rFonts w:asciiTheme="minorEastAsia" w:hAnsiTheme="minorEastAsia" w:hint="eastAsia"/>
                  <w:szCs w:val="21"/>
                </w:rPr>
                <w:tag w:val="_PLD_1f2691fd3f8a431e9d1979ea987c919c"/>
                <w:id w:val="-1165007131"/>
                <w:lock w:val="sdtLocked"/>
              </w:sdtPr>
              <w:sdtEndPr/>
              <w:sdtContent>
                <w:tc>
                  <w:tcPr>
                    <w:tcW w:w="2087"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得票数</w:t>
                    </w:r>
                  </w:p>
                </w:tc>
              </w:sdtContent>
            </w:sdt>
            <w:sdt>
              <w:sdtPr>
                <w:rPr>
                  <w:rFonts w:ascii="宋体" w:hint="eastAsia"/>
                  <w:color w:val="000000"/>
                  <w:szCs w:val="21"/>
                </w:rPr>
                <w:tag w:val="_PLD_ee912d0f32b34949a68fc5d4de584779"/>
                <w:id w:val="-1465420526"/>
                <w:lock w:val="sdtLocked"/>
              </w:sdtPr>
              <w:sdtEndPr>
                <w:rPr>
                  <w:rFonts w:asciiTheme="minorEastAsia" w:hAnsiTheme="minorEastAsia"/>
                  <w:color w:val="auto"/>
                </w:rPr>
              </w:sdtEndPr>
              <w:sdtContent>
                <w:tc>
                  <w:tcPr>
                    <w:tcW w:w="2268" w:type="dxa"/>
                    <w:vAlign w:val="center"/>
                  </w:tcPr>
                  <w:p w:rsidR="00FA4ACB" w:rsidRPr="00FA4ACB" w:rsidRDefault="00FA4ACB" w:rsidP="00FA4ACB">
                    <w:pPr>
                      <w:jc w:val="center"/>
                      <w:rPr>
                        <w:rFonts w:asciiTheme="minorEastAsia" w:hAnsiTheme="minorEastAsia"/>
                        <w:szCs w:val="21"/>
                      </w:rPr>
                    </w:pPr>
                    <w:r w:rsidRPr="00FA4ACB">
                      <w:rPr>
                        <w:rFonts w:ascii="宋体" w:hint="eastAsia"/>
                        <w:color w:val="000000"/>
                        <w:szCs w:val="21"/>
                      </w:rPr>
                      <w:t>得票数占出席会议有效表决权的比例</w:t>
                    </w:r>
                    <w:r w:rsidRPr="00FA4ACB">
                      <w:rPr>
                        <w:rFonts w:asciiTheme="minorEastAsia" w:hAnsiTheme="minorEastAsia" w:hint="eastAsia"/>
                        <w:szCs w:val="21"/>
                      </w:rPr>
                      <w:t>（%）</w:t>
                    </w:r>
                  </w:p>
                </w:tc>
              </w:sdtContent>
            </w:sdt>
            <w:sdt>
              <w:sdtPr>
                <w:rPr>
                  <w:rFonts w:asciiTheme="minorEastAsia" w:hAnsiTheme="minorEastAsia" w:hint="eastAsia"/>
                  <w:szCs w:val="21"/>
                </w:rPr>
                <w:tag w:val="_PLD_33805fd0d2d040ec84de74031728db05"/>
                <w:id w:val="-1866287453"/>
                <w:lock w:val="sdtLocked"/>
              </w:sdtPr>
              <w:sdtEndPr/>
              <w:sdtContent>
                <w:tc>
                  <w:tcPr>
                    <w:tcW w:w="759"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hint="eastAsia"/>
                        <w:szCs w:val="21"/>
                      </w:rPr>
                      <w:t>是否当选</w:t>
                    </w:r>
                  </w:p>
                </w:tc>
              </w:sdtContent>
            </w:sdt>
          </w:tr>
          <w:sdt>
            <w:sdtPr>
              <w:rPr>
                <w:rFonts w:asciiTheme="minorEastAsia" w:hAnsiTheme="minorEastAsia"/>
                <w:szCs w:val="21"/>
              </w:rPr>
              <w:alias w:val="增补监事议案表决情况"/>
              <w:tag w:val="_GBC_7b2527029d234d69bd6a16ef46b5e07d"/>
              <w:id w:val="1470553336"/>
              <w:lock w:val="sdtLocked"/>
            </w:sdtPr>
            <w:sdtEndPr/>
            <w:sdtContent>
              <w:tr w:rsidR="00FA4ACB" w:rsidRPr="00FA4ACB" w:rsidTr="00FA4ACB">
                <w:sdt>
                  <w:sdtPr>
                    <w:rPr>
                      <w:rFonts w:asciiTheme="minorEastAsia" w:hAnsiTheme="minorEastAsia"/>
                      <w:szCs w:val="21"/>
                    </w:rPr>
                    <w:alias w:val="增补监事议案表决情况_议案序号"/>
                    <w:tag w:val="_GBC_b35a2980e7b84e778336ae3b79e08fb5"/>
                    <w:id w:val="-2031784320"/>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5.01</w:t>
                        </w:r>
                      </w:p>
                    </w:tc>
                  </w:sdtContent>
                </w:sdt>
                <w:sdt>
                  <w:sdtPr>
                    <w:rPr>
                      <w:rFonts w:asciiTheme="minorEastAsia" w:hAnsiTheme="minorEastAsia"/>
                      <w:szCs w:val="21"/>
                    </w:rPr>
                    <w:alias w:val="增补监事议案表决情况_议案名称"/>
                    <w:tag w:val="_GBC_4386003cd61740fd81eff19906ff65b8"/>
                    <w:id w:val="2099358909"/>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szCs w:val="21"/>
                          </w:rPr>
                          <w:t>选举金建平先生为公司第十届监事会监事</w:t>
                        </w:r>
                      </w:p>
                    </w:tc>
                  </w:sdtContent>
                </w:sdt>
                <w:sdt>
                  <w:sdtPr>
                    <w:rPr>
                      <w:rFonts w:asciiTheme="minorEastAsia" w:hAnsiTheme="minorEastAsia"/>
                      <w:szCs w:val="21"/>
                    </w:rPr>
                    <w:alias w:val="增补监事议案表决情况_获选票数"/>
                    <w:tag w:val="_GBC_05bc1e36007541ac91d4e17221189e1c"/>
                    <w:id w:val="986748945"/>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监事议案表决情况_通过率"/>
                    <w:tag w:val="_GBC_3151ef974e444702bae31101bdf06bcb"/>
                    <w:id w:val="541632646"/>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监事议案表决情况_是否当选"/>
                    <w:tag w:val="_GBC_5ef35e05344944b5a460724c2d736ae7"/>
                    <w:id w:val="2125956864"/>
                    <w:lock w:val="sdtLocked"/>
                    <w:comboBox>
                      <w:listItem w:displayText="是" w:value="是"/>
                      <w:listItem w:displayText="否" w:value="否"/>
                    </w:comboBox>
                  </w:sdtPr>
                  <w:sdtEndPr/>
                  <w:sdtContent>
                    <w:tc>
                      <w:tcPr>
                        <w:tcW w:w="759" w:type="dxa"/>
                        <w:vAlign w:val="center"/>
                      </w:tcPr>
                      <w:p w:rsidR="00FA4ACB" w:rsidRPr="00FA4ACB" w:rsidRDefault="00E64637" w:rsidP="00FA4ACB">
                        <w:pPr>
                          <w:jc w:val="cente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监事议案表决情况"/>
              <w:tag w:val="_GBC_7b2527029d234d69bd6a16ef46b5e07d"/>
              <w:id w:val="778144020"/>
              <w:lock w:val="sdtLocked"/>
            </w:sdtPr>
            <w:sdtEndPr/>
            <w:sdtContent>
              <w:tr w:rsidR="00FA4ACB" w:rsidRPr="00FA4ACB" w:rsidTr="00FA4ACB">
                <w:sdt>
                  <w:sdtPr>
                    <w:rPr>
                      <w:rFonts w:asciiTheme="minorEastAsia" w:hAnsiTheme="minorEastAsia"/>
                      <w:szCs w:val="21"/>
                    </w:rPr>
                    <w:alias w:val="增补监事议案表决情况_议案序号"/>
                    <w:tag w:val="_GBC_b35a2980e7b84e778336ae3b79e08fb5"/>
                    <w:id w:val="2128282428"/>
                    <w:lock w:val="sdtLocked"/>
                  </w:sdtPr>
                  <w:sdtEndPr/>
                  <w:sdtContent>
                    <w:tc>
                      <w:tcPr>
                        <w:tcW w:w="675" w:type="dxa"/>
                        <w:vAlign w:val="center"/>
                      </w:tcPr>
                      <w:p w:rsidR="00FA4ACB" w:rsidRPr="00FA4ACB" w:rsidRDefault="00FA4ACB" w:rsidP="00FA4ACB">
                        <w:pPr>
                          <w:jc w:val="center"/>
                          <w:rPr>
                            <w:rFonts w:asciiTheme="minorEastAsia" w:hAnsiTheme="minorEastAsia"/>
                            <w:szCs w:val="21"/>
                          </w:rPr>
                        </w:pPr>
                        <w:r w:rsidRPr="00FA4ACB">
                          <w:rPr>
                            <w:rFonts w:asciiTheme="minorEastAsia" w:hAnsiTheme="minorEastAsia"/>
                            <w:szCs w:val="21"/>
                          </w:rPr>
                          <w:t>5.02</w:t>
                        </w:r>
                      </w:p>
                    </w:tc>
                  </w:sdtContent>
                </w:sdt>
                <w:sdt>
                  <w:sdtPr>
                    <w:rPr>
                      <w:rFonts w:asciiTheme="minorEastAsia" w:hAnsiTheme="minorEastAsia"/>
                      <w:szCs w:val="21"/>
                    </w:rPr>
                    <w:alias w:val="增补监事议案表决情况_议案名称"/>
                    <w:tag w:val="_GBC_4386003cd61740fd81eff19906ff65b8"/>
                    <w:id w:val="1502924175"/>
                    <w:lock w:val="sdtLocked"/>
                    <w:text/>
                  </w:sdtPr>
                  <w:sdtEndPr/>
                  <w:sdtContent>
                    <w:tc>
                      <w:tcPr>
                        <w:tcW w:w="2733" w:type="dxa"/>
                        <w:vAlign w:val="center"/>
                      </w:tcPr>
                      <w:p w:rsidR="00FA4ACB" w:rsidRPr="00FA4ACB" w:rsidRDefault="00FA4ACB" w:rsidP="00FA4ACB">
                        <w:pPr>
                          <w:jc w:val="left"/>
                          <w:rPr>
                            <w:rFonts w:asciiTheme="minorEastAsia" w:hAnsiTheme="minorEastAsia"/>
                            <w:szCs w:val="21"/>
                          </w:rPr>
                        </w:pPr>
                        <w:r w:rsidRPr="00FA4ACB">
                          <w:rPr>
                            <w:rFonts w:asciiTheme="minorEastAsia" w:hAnsiTheme="minorEastAsia"/>
                            <w:szCs w:val="21"/>
                          </w:rPr>
                          <w:t>选举吴振邦先生为公司第十届监事会监事</w:t>
                        </w:r>
                      </w:p>
                    </w:tc>
                  </w:sdtContent>
                </w:sdt>
                <w:sdt>
                  <w:sdtPr>
                    <w:rPr>
                      <w:rFonts w:asciiTheme="minorEastAsia" w:hAnsiTheme="minorEastAsia"/>
                      <w:szCs w:val="21"/>
                    </w:rPr>
                    <w:alias w:val="增补监事议案表决情况_获选票数"/>
                    <w:tag w:val="_GBC_05bc1e36007541ac91d4e17221189e1c"/>
                    <w:id w:val="1294639815"/>
                    <w:lock w:val="sdtLocked"/>
                  </w:sdtPr>
                  <w:sdtEndPr/>
                  <w:sdtContent>
                    <w:tc>
                      <w:tcPr>
                        <w:tcW w:w="2087"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124,743,351</w:t>
                        </w:r>
                      </w:p>
                    </w:tc>
                  </w:sdtContent>
                </w:sdt>
                <w:sdt>
                  <w:sdtPr>
                    <w:rPr>
                      <w:rFonts w:asciiTheme="minorEastAsia" w:hAnsiTheme="minorEastAsia"/>
                      <w:szCs w:val="21"/>
                    </w:rPr>
                    <w:alias w:val="增补监事议案表决情况_通过率"/>
                    <w:tag w:val="_GBC_3151ef974e444702bae31101bdf06bcb"/>
                    <w:id w:val="-47764248"/>
                    <w:lock w:val="sdtLocked"/>
                  </w:sdtPr>
                  <w:sdtEndPr/>
                  <w:sdtContent>
                    <w:tc>
                      <w:tcPr>
                        <w:tcW w:w="2268" w:type="dxa"/>
                        <w:vAlign w:val="center"/>
                      </w:tcPr>
                      <w:p w:rsidR="00FA4ACB" w:rsidRPr="00FA4ACB" w:rsidRDefault="00E64637" w:rsidP="00FA4ACB">
                        <w:pPr>
                          <w:jc w:val="center"/>
                          <w:rPr>
                            <w:rFonts w:asciiTheme="minorEastAsia" w:hAnsiTheme="minorEastAsia"/>
                            <w:szCs w:val="21"/>
                          </w:rPr>
                        </w:pPr>
                        <w:r w:rsidRPr="00E64637">
                          <w:rPr>
                            <w:rFonts w:asciiTheme="minorEastAsia" w:hAnsiTheme="minorEastAsia"/>
                            <w:szCs w:val="21"/>
                          </w:rPr>
                          <w:t>100.0000</w:t>
                        </w:r>
                      </w:p>
                    </w:tc>
                  </w:sdtContent>
                </w:sdt>
                <w:sdt>
                  <w:sdtPr>
                    <w:rPr>
                      <w:rFonts w:asciiTheme="minorEastAsia" w:hAnsiTheme="minorEastAsia"/>
                      <w:szCs w:val="21"/>
                    </w:rPr>
                    <w:alias w:val="增补监事议案表决情况_是否当选"/>
                    <w:tag w:val="_GBC_5ef35e05344944b5a460724c2d736ae7"/>
                    <w:id w:val="-3974328"/>
                    <w:lock w:val="sdtLocked"/>
                    <w:comboBox>
                      <w:listItem w:displayText="是" w:value="是"/>
                      <w:listItem w:displayText="否" w:value="否"/>
                    </w:comboBox>
                  </w:sdtPr>
                  <w:sdtEndPr/>
                  <w:sdtContent>
                    <w:tc>
                      <w:tcPr>
                        <w:tcW w:w="759" w:type="dxa"/>
                        <w:vAlign w:val="center"/>
                      </w:tcPr>
                      <w:p w:rsidR="00FA4ACB" w:rsidRPr="00FA4ACB" w:rsidRDefault="00E64637" w:rsidP="00FA4ACB">
                        <w:pPr>
                          <w:jc w:val="center"/>
                          <w:rPr>
                            <w:rFonts w:asciiTheme="minorEastAsia" w:hAnsiTheme="minorEastAsia"/>
                            <w:szCs w:val="21"/>
                          </w:rPr>
                        </w:pPr>
                        <w:r>
                          <w:rPr>
                            <w:rFonts w:asciiTheme="minorEastAsia" w:hAnsiTheme="minorEastAsia"/>
                            <w:szCs w:val="21"/>
                          </w:rPr>
                          <w:t>是</w:t>
                        </w:r>
                      </w:p>
                    </w:tc>
                  </w:sdtContent>
                </w:sdt>
              </w:tr>
            </w:sdtContent>
          </w:sdt>
        </w:tbl>
        <w:p w:rsidR="00BF73B8" w:rsidRDefault="0030636C"/>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B2775" w:rsidRPr="00C25C01" w:rsidRDefault="00193519" w:rsidP="00C25C01">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781" w:type="dxa"/>
            <w:tblInd w:w="-459" w:type="dxa"/>
            <w:tblLook w:val="04A0" w:firstRow="1" w:lastRow="0" w:firstColumn="1" w:lastColumn="0" w:noHBand="0" w:noVBand="1"/>
          </w:tblPr>
          <w:tblGrid>
            <w:gridCol w:w="709"/>
            <w:gridCol w:w="4536"/>
            <w:gridCol w:w="2298"/>
            <w:gridCol w:w="2238"/>
          </w:tblGrid>
          <w:tr w:rsidR="00E64637" w:rsidRPr="00E64637" w:rsidTr="00211EC5">
            <w:trPr>
              <w:trHeight w:val="862"/>
            </w:trPr>
            <w:tc>
              <w:tcPr>
                <w:tcW w:w="709"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szCs w:val="21"/>
                  </w:rPr>
                  <w:t>议案序号</w:t>
                </w:r>
              </w:p>
            </w:tc>
            <w:tc>
              <w:tcPr>
                <w:tcW w:w="4536"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szCs w:val="21"/>
                  </w:rPr>
                  <w:t>议案名称</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hint="eastAsia"/>
                    <w:szCs w:val="21"/>
                  </w:rPr>
                  <w:t>得票数</w:t>
                </w:r>
              </w:p>
            </w:tc>
            <w:tc>
              <w:tcPr>
                <w:tcW w:w="2238"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hint="eastAsia"/>
                    <w:szCs w:val="21"/>
                  </w:rPr>
                  <w:t>得票数占出席会议有效表决权的比例（%）</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3.01</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选举钱群山先生为公司第十届董事会董事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3.02</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选举钱群英女士为公司第十届董事会董事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lastRenderedPageBreak/>
                  <w:t>3.03</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选举姚建林先生为公司第十届董事会董事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3.04</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选举孙田江先生为公司第十届董事会董事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3.05</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选举蒋中先生为公司第十届董事会董事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3.06</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选举陈颐女士为公司第十届董事会董事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4.01</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选举张旭先生为公司第十届董事会独立董事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4.02</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选举沈一开先生为公司第十届董事会独立董事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4.03</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选举陈峰先生为公司第十届董事会独立董事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5.01</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选举金建平先生为公司第十届监事会监事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r w:rsidR="00E64637" w:rsidRPr="00E64637" w:rsidTr="00211EC5">
            <w:tc>
              <w:tcPr>
                <w:tcW w:w="709" w:type="dxa"/>
                <w:vAlign w:val="center"/>
              </w:tcPr>
              <w:p w:rsidR="00E64637" w:rsidRPr="00E64637" w:rsidRDefault="00E64637" w:rsidP="00211EC5">
                <w:pPr>
                  <w:rPr>
                    <w:rFonts w:asciiTheme="minorEastAsia" w:hAnsiTheme="minorEastAsia"/>
                    <w:szCs w:val="21"/>
                  </w:rPr>
                </w:pPr>
                <w:r w:rsidRPr="00E64637">
                  <w:rPr>
                    <w:rFonts w:asciiTheme="minorEastAsia" w:hAnsiTheme="minorEastAsia"/>
                    <w:szCs w:val="21"/>
                  </w:rPr>
                  <w:t>5.02</w:t>
                </w:r>
              </w:p>
            </w:tc>
            <w:tc>
              <w:tcPr>
                <w:tcW w:w="4536" w:type="dxa"/>
              </w:tcPr>
              <w:p w:rsidR="00E64637" w:rsidRPr="00E64637" w:rsidRDefault="00E64637" w:rsidP="00211EC5">
                <w:pPr>
                  <w:rPr>
                    <w:rFonts w:asciiTheme="minorEastAsia" w:hAnsiTheme="minorEastAsia"/>
                    <w:szCs w:val="21"/>
                  </w:rPr>
                </w:pPr>
                <w:r w:rsidRPr="00E64637">
                  <w:rPr>
                    <w:rFonts w:asciiTheme="minorEastAsia" w:hAnsiTheme="minorEastAsia"/>
                    <w:szCs w:val="21"/>
                  </w:rPr>
                  <w:t>选举吴振邦先生为公司第十届监事会监事</w:t>
                </w:r>
              </w:p>
            </w:tc>
            <w:tc>
              <w:tcPr>
                <w:tcW w:w="229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1,947,589</w:t>
                </w:r>
              </w:p>
            </w:tc>
            <w:tc>
              <w:tcPr>
                <w:tcW w:w="2238" w:type="dxa"/>
                <w:vAlign w:val="center"/>
              </w:tcPr>
              <w:p w:rsidR="00E64637" w:rsidRPr="00E64637" w:rsidRDefault="00E64637" w:rsidP="00211EC5">
                <w:pPr>
                  <w:jc w:val="center"/>
                  <w:rPr>
                    <w:rFonts w:asciiTheme="minorEastAsia" w:hAnsiTheme="minorEastAsia"/>
                    <w:szCs w:val="21"/>
                  </w:rPr>
                </w:pPr>
                <w:r w:rsidRPr="00E64637">
                  <w:rPr>
                    <w:rFonts w:asciiTheme="minorEastAsia" w:hAnsiTheme="minorEastAsia"/>
                  </w:rPr>
                  <w:t>100.0000</w:t>
                </w:r>
              </w:p>
            </w:tc>
          </w:tr>
        </w:tbl>
        <w:p w:rsidR="00BF73B8" w:rsidRDefault="0030636C"/>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BF73B8" w:rsidRDefault="00193519" w:rsidP="00A109DB">
          <w:pPr>
            <w:pStyle w:val="2"/>
            <w:keepNext w:val="0"/>
            <w:keepLines w:val="0"/>
            <w:numPr>
              <w:ilvl w:val="0"/>
              <w:numId w:val="7"/>
            </w:numPr>
            <w:spacing w:line="24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BF73B8" w:rsidRDefault="0030636C" w:rsidP="00A109DB">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A109DB" w:rsidRPr="00A109DB">
                <w:rPr>
                  <w:rFonts w:asciiTheme="minorEastAsia" w:hAnsiTheme="minorEastAsia" w:hint="eastAsia"/>
                  <w:sz w:val="24"/>
                  <w:szCs w:val="24"/>
                </w:rPr>
                <w:t>本次股东大会审议的</w:t>
              </w:r>
              <w:r w:rsidR="00A109DB">
                <w:rPr>
                  <w:rFonts w:asciiTheme="minorEastAsia" w:hAnsiTheme="minorEastAsia" w:hint="eastAsia"/>
                  <w:sz w:val="24"/>
                  <w:szCs w:val="24"/>
                </w:rPr>
                <w:t>5</w:t>
              </w:r>
              <w:r w:rsidR="00A109DB" w:rsidRPr="00A109DB">
                <w:rPr>
                  <w:rFonts w:asciiTheme="minorEastAsia" w:hAnsiTheme="minorEastAsia" w:hint="eastAsia"/>
                  <w:sz w:val="24"/>
                  <w:szCs w:val="24"/>
                </w:rPr>
                <w:t>项议案均获得出席会议股东及股东代表所持表决权股份总数的1/2以上同意；其中第</w:t>
              </w:r>
              <w:r w:rsidR="00A109DB">
                <w:rPr>
                  <w:rFonts w:asciiTheme="minorEastAsia" w:hAnsiTheme="minorEastAsia" w:hint="eastAsia"/>
                  <w:sz w:val="24"/>
                  <w:szCs w:val="24"/>
                </w:rPr>
                <w:t>1</w:t>
              </w:r>
              <w:r w:rsidR="00A109DB" w:rsidRPr="00A109DB">
                <w:rPr>
                  <w:rFonts w:asciiTheme="minorEastAsia" w:hAnsiTheme="minorEastAsia" w:hint="eastAsia"/>
                  <w:sz w:val="24"/>
                  <w:szCs w:val="24"/>
                </w:rPr>
                <w:t>项议案为特别决议，获得出席会议股东及股东代表所持表决权股份总数的2/3以上同意。全部议案均表决通过。</w:t>
              </w:r>
            </w:sdtContent>
          </w:sdt>
        </w:p>
      </w:sdtContent>
    </w:sdt>
    <w:p w:rsidR="00BF73B8" w:rsidRDefault="00193519" w:rsidP="00A109DB">
      <w:pPr>
        <w:pStyle w:val="1"/>
        <w:keepNext w:val="0"/>
        <w:keepLines w:val="0"/>
        <w:numPr>
          <w:ilvl w:val="0"/>
          <w:numId w:val="3"/>
        </w:numPr>
        <w:spacing w:line="240" w:lineRule="auto"/>
        <w:rPr>
          <w:sz w:val="24"/>
          <w:szCs w:val="24"/>
        </w:rPr>
      </w:pPr>
      <w:r>
        <w:rPr>
          <w:rFonts w:hint="eastAsia"/>
          <w:sz w:val="24"/>
          <w:szCs w:val="24"/>
        </w:rPr>
        <w:t>律师见证情况</w:t>
      </w:r>
    </w:p>
    <w:p w:rsidR="00BF73B8" w:rsidRDefault="00193519" w:rsidP="00A109DB">
      <w:pPr>
        <w:pStyle w:val="2"/>
        <w:keepNext w:val="0"/>
        <w:keepLines w:val="0"/>
        <w:numPr>
          <w:ilvl w:val="0"/>
          <w:numId w:val="12"/>
        </w:numPr>
        <w:spacing w:line="24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A109DB" w:rsidRPr="00A109DB">
            <w:rPr>
              <w:rFonts w:asciiTheme="majorEastAsia" w:hAnsiTheme="majorEastAsia" w:hint="eastAsia"/>
              <w:b w:val="0"/>
              <w:sz w:val="24"/>
              <w:szCs w:val="24"/>
            </w:rPr>
            <w:t>浙江天册律师事务所</w:t>
          </w:r>
        </w:sdtContent>
      </w:sdt>
    </w:p>
    <w:p w:rsidR="00BF73B8" w:rsidRDefault="0019351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A109DB">
            <w:rPr>
              <w:rFonts w:asciiTheme="minorEastAsia" w:hAnsiTheme="minorEastAsia" w:hint="eastAsia"/>
              <w:sz w:val="24"/>
              <w:szCs w:val="24"/>
            </w:rPr>
            <w:t>何嘉、王省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BF73B8" w:rsidRDefault="0019351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BF73B8" w:rsidRDefault="0030636C" w:rsidP="00A109DB">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A109DB" w:rsidRPr="00A109DB">
                <w:rPr>
                  <w:rFonts w:asciiTheme="minorEastAsia" w:hAnsiTheme="minorEastAsia" w:hint="eastAsia"/>
                  <w:sz w:val="24"/>
                  <w:szCs w:val="24"/>
                </w:rPr>
                <w:t>江苏吴中本次股东大会的召集</w:t>
              </w:r>
              <w:proofErr w:type="gramStart"/>
              <w:r w:rsidR="00A109DB" w:rsidRPr="00A109DB">
                <w:rPr>
                  <w:rFonts w:asciiTheme="minorEastAsia" w:hAnsiTheme="minorEastAsia" w:hint="eastAsia"/>
                  <w:sz w:val="24"/>
                  <w:szCs w:val="24"/>
                </w:rPr>
                <w:t>与召开</w:t>
              </w:r>
              <w:proofErr w:type="gramEnd"/>
              <w:r w:rsidR="00A109DB" w:rsidRPr="00A109DB">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BF73B8" w:rsidRDefault="00193519" w:rsidP="00A109DB">
      <w:pPr>
        <w:pStyle w:val="1"/>
        <w:keepNext w:val="0"/>
        <w:keepLines w:val="0"/>
        <w:numPr>
          <w:ilvl w:val="0"/>
          <w:numId w:val="3"/>
        </w:numPr>
        <w:spacing w:line="240" w:lineRule="auto"/>
        <w:rPr>
          <w:sz w:val="24"/>
          <w:szCs w:val="24"/>
        </w:rPr>
      </w:pPr>
      <w:r>
        <w:rPr>
          <w:rFonts w:hint="eastAsia"/>
          <w:sz w:val="24"/>
          <w:szCs w:val="24"/>
        </w:rPr>
        <w:t>备查文件目录</w:t>
      </w:r>
    </w:p>
    <w:p w:rsidR="00A109DB" w:rsidRPr="002A1EFE" w:rsidRDefault="00A109DB" w:rsidP="00A109DB">
      <w:pPr>
        <w:pStyle w:val="2"/>
        <w:keepNext w:val="0"/>
        <w:keepLines w:val="0"/>
        <w:numPr>
          <w:ilvl w:val="0"/>
          <w:numId w:val="14"/>
        </w:numPr>
        <w:spacing w:line="240"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《江苏吴中</w:t>
      </w:r>
      <w:r>
        <w:rPr>
          <w:rFonts w:asciiTheme="minorEastAsia" w:eastAsiaTheme="minorEastAsia" w:hAnsiTheme="minorEastAsia" w:hint="eastAsia"/>
          <w:b w:val="0"/>
          <w:sz w:val="24"/>
          <w:szCs w:val="24"/>
        </w:rPr>
        <w:t>医药发展</w:t>
      </w:r>
      <w:r w:rsidRPr="002A1EFE">
        <w:rPr>
          <w:rFonts w:asciiTheme="minorEastAsia" w:eastAsiaTheme="minorEastAsia" w:hAnsiTheme="minorEastAsia" w:hint="eastAsia"/>
          <w:b w:val="0"/>
          <w:sz w:val="24"/>
          <w:szCs w:val="24"/>
        </w:rPr>
        <w:t>股份有限公司202</w:t>
      </w:r>
      <w:r>
        <w:rPr>
          <w:rFonts w:asciiTheme="minorEastAsia" w:eastAsiaTheme="minorEastAsia" w:hAnsiTheme="minorEastAsia" w:hint="eastAsia"/>
          <w:b w:val="0"/>
          <w:sz w:val="24"/>
          <w:szCs w:val="24"/>
        </w:rPr>
        <w:t>1</w:t>
      </w:r>
      <w:r w:rsidRPr="002A1EFE">
        <w:rPr>
          <w:rFonts w:asciiTheme="minorEastAsia" w:eastAsiaTheme="minorEastAsia" w:hAnsiTheme="minorEastAsia" w:hint="eastAsia"/>
          <w:b w:val="0"/>
          <w:sz w:val="24"/>
          <w:szCs w:val="24"/>
        </w:rPr>
        <w:t>年第</w:t>
      </w:r>
      <w:r>
        <w:rPr>
          <w:rFonts w:asciiTheme="minorEastAsia" w:eastAsiaTheme="minorEastAsia" w:hAnsiTheme="minorEastAsia" w:hint="eastAsia"/>
          <w:b w:val="0"/>
          <w:sz w:val="24"/>
          <w:szCs w:val="24"/>
        </w:rPr>
        <w:t>二</w:t>
      </w:r>
      <w:r w:rsidRPr="002A1EFE">
        <w:rPr>
          <w:rFonts w:asciiTheme="minorEastAsia" w:eastAsiaTheme="minorEastAsia" w:hAnsiTheme="minorEastAsia" w:hint="eastAsia"/>
          <w:b w:val="0"/>
          <w:sz w:val="24"/>
          <w:szCs w:val="24"/>
        </w:rPr>
        <w:t>次临时股东大会决议》；</w:t>
      </w:r>
    </w:p>
    <w:p w:rsidR="00A109DB" w:rsidRDefault="00A109DB" w:rsidP="00A109DB">
      <w:pPr>
        <w:pStyle w:val="2"/>
        <w:keepNext w:val="0"/>
        <w:keepLines w:val="0"/>
        <w:numPr>
          <w:ilvl w:val="0"/>
          <w:numId w:val="14"/>
        </w:numPr>
        <w:spacing w:line="360"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《浙江天册律师事务所关于江苏吴中</w:t>
      </w:r>
      <w:r>
        <w:rPr>
          <w:rFonts w:asciiTheme="minorEastAsia" w:eastAsiaTheme="minorEastAsia" w:hAnsiTheme="minorEastAsia" w:hint="eastAsia"/>
          <w:b w:val="0"/>
          <w:sz w:val="24"/>
          <w:szCs w:val="24"/>
        </w:rPr>
        <w:t>医药发展</w:t>
      </w:r>
      <w:r w:rsidRPr="002A1EFE">
        <w:rPr>
          <w:rFonts w:asciiTheme="minorEastAsia" w:eastAsiaTheme="minorEastAsia" w:hAnsiTheme="minorEastAsia" w:hint="eastAsia"/>
          <w:b w:val="0"/>
          <w:sz w:val="24"/>
          <w:szCs w:val="24"/>
        </w:rPr>
        <w:t>股份有限公司202</w:t>
      </w:r>
      <w:r>
        <w:rPr>
          <w:rFonts w:asciiTheme="minorEastAsia" w:eastAsiaTheme="minorEastAsia" w:hAnsiTheme="minorEastAsia" w:hint="eastAsia"/>
          <w:b w:val="0"/>
          <w:sz w:val="24"/>
          <w:szCs w:val="24"/>
        </w:rPr>
        <w:t>1</w:t>
      </w:r>
      <w:r w:rsidRPr="002A1EFE">
        <w:rPr>
          <w:rFonts w:asciiTheme="minorEastAsia" w:eastAsiaTheme="minorEastAsia" w:hAnsiTheme="minorEastAsia" w:hint="eastAsia"/>
          <w:b w:val="0"/>
          <w:sz w:val="24"/>
          <w:szCs w:val="24"/>
        </w:rPr>
        <w:t>年第</w:t>
      </w:r>
      <w:r>
        <w:rPr>
          <w:rFonts w:asciiTheme="minorEastAsia" w:eastAsiaTheme="minorEastAsia" w:hAnsiTheme="minorEastAsia" w:hint="eastAsia"/>
          <w:b w:val="0"/>
          <w:sz w:val="24"/>
          <w:szCs w:val="24"/>
        </w:rPr>
        <w:t>二</w:t>
      </w:r>
      <w:r w:rsidRPr="002A1EFE">
        <w:rPr>
          <w:rFonts w:asciiTheme="minorEastAsia" w:eastAsiaTheme="minorEastAsia" w:hAnsiTheme="minorEastAsia" w:hint="eastAsia"/>
          <w:b w:val="0"/>
          <w:sz w:val="24"/>
          <w:szCs w:val="24"/>
        </w:rPr>
        <w:t>次临时股东大会的法律意见书》。</w:t>
      </w:r>
    </w:p>
    <w:p w:rsidR="00A109DB" w:rsidRPr="00A109DB" w:rsidRDefault="00A109DB" w:rsidP="00A109DB"/>
    <w:p w:rsidR="00BF73B8" w:rsidRDefault="0030636C" w:rsidP="00A109DB">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93519">
            <w:rPr>
              <w:rFonts w:hint="eastAsia"/>
              <w:sz w:val="24"/>
              <w:szCs w:val="24"/>
            </w:rPr>
            <w:t>江苏吴中医药发展股份有限公司</w:t>
          </w:r>
        </w:sdtContent>
      </w:sdt>
      <w:r w:rsidR="00193519">
        <w:rPr>
          <w:rFonts w:hint="eastAsia"/>
          <w:sz w:val="24"/>
          <w:szCs w:val="24"/>
        </w:rPr>
        <w:t xml:space="preserve"> </w:t>
      </w:r>
    </w:p>
    <w:p w:rsidR="00BF73B8" w:rsidRDefault="00193519" w:rsidP="00A109DB">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4-01T00:00:00Z">
            <w:dateFormat w:val="yyyy'年'M'月'd'日'"/>
            <w:lid w:val="zh-CN"/>
            <w:storeMappedDataAs w:val="dateTime"/>
            <w:calendar w:val="gregorian"/>
          </w:date>
        </w:sdtPr>
        <w:sdtEndPr/>
        <w:sdtContent>
          <w:r>
            <w:rPr>
              <w:rFonts w:asciiTheme="minorEastAsia" w:hAnsiTheme="minorEastAsia" w:hint="eastAsia"/>
              <w:sz w:val="24"/>
              <w:szCs w:val="24"/>
            </w:rPr>
            <w:t>2021年4月1日</w:t>
          </w:r>
        </w:sdtContent>
      </w:sdt>
      <w:r>
        <w:rPr>
          <w:rFonts w:hint="eastAsia"/>
          <w:sz w:val="24"/>
          <w:szCs w:val="24"/>
        </w:rPr>
        <w:t xml:space="preserve"> </w:t>
      </w:r>
    </w:p>
    <w:sectPr w:rsidR="00BF73B8"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6C" w:rsidRDefault="0030636C" w:rsidP="000A5346">
      <w:r>
        <w:separator/>
      </w:r>
    </w:p>
  </w:endnote>
  <w:endnote w:type="continuationSeparator" w:id="0">
    <w:p w:rsidR="0030636C" w:rsidRDefault="0030636C"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6C" w:rsidRDefault="0030636C" w:rsidP="000A5346">
      <w:r>
        <w:separator/>
      </w:r>
    </w:p>
  </w:footnote>
  <w:footnote w:type="continuationSeparator" w:id="0">
    <w:p w:rsidR="0030636C" w:rsidRDefault="0030636C"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66DF"/>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3279"/>
    <w:rsid w:val="00154F63"/>
    <w:rsid w:val="00157941"/>
    <w:rsid w:val="0017242D"/>
    <w:rsid w:val="001728A8"/>
    <w:rsid w:val="00172909"/>
    <w:rsid w:val="001745A0"/>
    <w:rsid w:val="0017464B"/>
    <w:rsid w:val="00183AD3"/>
    <w:rsid w:val="0019044B"/>
    <w:rsid w:val="00191AE4"/>
    <w:rsid w:val="00192312"/>
    <w:rsid w:val="00193519"/>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5904"/>
    <w:rsid w:val="0030636C"/>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1E38"/>
    <w:rsid w:val="00373D1F"/>
    <w:rsid w:val="00374A19"/>
    <w:rsid w:val="00376606"/>
    <w:rsid w:val="003766EF"/>
    <w:rsid w:val="003843C8"/>
    <w:rsid w:val="003860AF"/>
    <w:rsid w:val="0038738F"/>
    <w:rsid w:val="00393988"/>
    <w:rsid w:val="00394A39"/>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12EB7"/>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3FB"/>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B2775"/>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9DB"/>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3A3"/>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529"/>
    <w:rsid w:val="00B17636"/>
    <w:rsid w:val="00B220C8"/>
    <w:rsid w:val="00B232A4"/>
    <w:rsid w:val="00B25514"/>
    <w:rsid w:val="00B30E28"/>
    <w:rsid w:val="00B3147F"/>
    <w:rsid w:val="00B36006"/>
    <w:rsid w:val="00B423B7"/>
    <w:rsid w:val="00B43B0B"/>
    <w:rsid w:val="00B4514C"/>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07"/>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850"/>
    <w:rsid w:val="00BC5DE4"/>
    <w:rsid w:val="00BC67CD"/>
    <w:rsid w:val="00BD2189"/>
    <w:rsid w:val="00BD27AB"/>
    <w:rsid w:val="00BD42DE"/>
    <w:rsid w:val="00BD5914"/>
    <w:rsid w:val="00BD5E7C"/>
    <w:rsid w:val="00BE116E"/>
    <w:rsid w:val="00BE17F4"/>
    <w:rsid w:val="00BE22B3"/>
    <w:rsid w:val="00BE422C"/>
    <w:rsid w:val="00BE5A62"/>
    <w:rsid w:val="00BE614C"/>
    <w:rsid w:val="00BF17E1"/>
    <w:rsid w:val="00BF2FE9"/>
    <w:rsid w:val="00BF73B8"/>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25C01"/>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4673"/>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1469"/>
    <w:rsid w:val="00E32BDD"/>
    <w:rsid w:val="00E337B2"/>
    <w:rsid w:val="00E36046"/>
    <w:rsid w:val="00E3698D"/>
    <w:rsid w:val="00E5141A"/>
    <w:rsid w:val="00E52AD0"/>
    <w:rsid w:val="00E52B61"/>
    <w:rsid w:val="00E53345"/>
    <w:rsid w:val="00E542ED"/>
    <w:rsid w:val="00E5608B"/>
    <w:rsid w:val="00E5753A"/>
    <w:rsid w:val="00E64429"/>
    <w:rsid w:val="00E64637"/>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4138"/>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4ACB"/>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87A56"/>
    <w:rsid w:val="002D4B03"/>
    <w:rsid w:val="002D5EEE"/>
    <w:rsid w:val="002D5F81"/>
    <w:rsid w:val="002E36A3"/>
    <w:rsid w:val="00314113"/>
    <w:rsid w:val="003533AE"/>
    <w:rsid w:val="00363843"/>
    <w:rsid w:val="003B477F"/>
    <w:rsid w:val="003E67D6"/>
    <w:rsid w:val="003F1711"/>
    <w:rsid w:val="004D70C6"/>
    <w:rsid w:val="004F027D"/>
    <w:rsid w:val="0058791E"/>
    <w:rsid w:val="00590B74"/>
    <w:rsid w:val="005B5203"/>
    <w:rsid w:val="00634967"/>
    <w:rsid w:val="00637A9C"/>
    <w:rsid w:val="0064529B"/>
    <w:rsid w:val="00673607"/>
    <w:rsid w:val="0069188B"/>
    <w:rsid w:val="0071227B"/>
    <w:rsid w:val="00730704"/>
    <w:rsid w:val="00736ACE"/>
    <w:rsid w:val="00754F3A"/>
    <w:rsid w:val="00763356"/>
    <w:rsid w:val="007A43B6"/>
    <w:rsid w:val="007C2B24"/>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713A6"/>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971EC"/>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71EC"/>
  </w:style>
  <w:style w:type="paragraph" w:customStyle="1" w:styleId="ADC5E8691900475DA5D4DB5D4961DA57">
    <w:name w:val="ADC5E8691900475DA5D4DB5D4961DA57"/>
    <w:rsid w:val="00A10E8A"/>
    <w:pPr>
      <w:widowControl w:val="0"/>
      <w:jc w:val="both"/>
    </w:pPr>
  </w:style>
  <w:style w:type="paragraph" w:customStyle="1" w:styleId="E09171539CAC4950B8C257707266D574">
    <w:name w:val="E09171539CAC4950B8C257707266D574"/>
    <w:rsid w:val="00C971EC"/>
    <w:pPr>
      <w:widowControl w:val="0"/>
      <w:jc w:val="both"/>
    </w:pPr>
  </w:style>
  <w:style w:type="paragraph" w:customStyle="1" w:styleId="E889BC4130B54909B17E875D1BA36846">
    <w:name w:val="E889BC4130B54909B17E875D1BA36846"/>
    <w:rsid w:val="00C971E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]]></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2021</clcta-be:GuDongDaHuiZhaoKaiNianDu>
  <clcta-be:GuDongDaHuiJieCi xmlns:clcta-be="clcta-be">二</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]]></t:sse>
</t:template>
</file>

<file path=customXml/itemProps1.xml><?xml version="1.0" encoding="utf-8"?>
<ds:datastoreItem xmlns:ds="http://schemas.openxmlformats.org/officeDocument/2006/customXml" ds:itemID="{E09E4368-122F-48F4-84CB-4254D9F9DBBD}">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B238ABED-8924-4CC6-BC67-8C857781AB1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437</TotalTime>
  <Pages>4</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112</cp:revision>
  <dcterms:created xsi:type="dcterms:W3CDTF">2021-03-25T08:02:00Z</dcterms:created>
  <dcterms:modified xsi:type="dcterms:W3CDTF">2021-03-31T08:05:00Z</dcterms:modified>
</cp:coreProperties>
</file>