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EC2" w:rsidRDefault="00E52EC2" w:rsidP="00E52EC2">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Pr>
          <w:rFonts w:ascii="宋体" w:hAnsi="宋体" w:cs="宋体" w:hint="eastAsia"/>
          <w:color w:val="000000"/>
          <w:kern w:val="0"/>
          <w:sz w:val="24"/>
        </w:rPr>
        <w:t>9</w:t>
      </w:r>
      <w:r w:rsidRPr="00CC491C">
        <w:rPr>
          <w:rFonts w:ascii="宋体" w:hAnsi="宋体" w:cs="宋体" w:hint="eastAsia"/>
          <w:color w:val="000000"/>
          <w:kern w:val="0"/>
          <w:sz w:val="24"/>
        </w:rPr>
        <w:t>-</w:t>
      </w:r>
      <w:r>
        <w:rPr>
          <w:rFonts w:ascii="宋体" w:hAnsi="宋体" w:cs="宋体" w:hint="eastAsia"/>
          <w:color w:val="000000"/>
          <w:kern w:val="0"/>
          <w:sz w:val="24"/>
        </w:rPr>
        <w:t>0</w:t>
      </w:r>
      <w:r>
        <w:rPr>
          <w:rFonts w:ascii="宋体" w:hAnsi="宋体" w:cs="宋体" w:hint="eastAsia"/>
          <w:color w:val="000000"/>
          <w:kern w:val="0"/>
          <w:sz w:val="24"/>
        </w:rPr>
        <w:t>53</w:t>
      </w:r>
    </w:p>
    <w:p w:rsidR="00E52EC2" w:rsidRDefault="00E52EC2" w:rsidP="00E52EC2">
      <w:pPr>
        <w:spacing w:line="360" w:lineRule="auto"/>
        <w:ind w:rightChars="-73" w:right="-153"/>
        <w:jc w:val="center"/>
        <w:rPr>
          <w:rFonts w:ascii="黑体" w:eastAsia="黑体" w:hAnsi="宋体"/>
          <w:b/>
          <w:bCs/>
          <w:color w:val="FF0000"/>
          <w:sz w:val="32"/>
        </w:rPr>
      </w:pPr>
    </w:p>
    <w:p w:rsidR="00E52EC2" w:rsidRDefault="00E52EC2" w:rsidP="00E52EC2">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E52EC2" w:rsidRPr="00A527F1" w:rsidRDefault="00E52EC2" w:rsidP="00E52EC2">
      <w:pPr>
        <w:spacing w:line="360" w:lineRule="auto"/>
        <w:ind w:rightChars="-73" w:right="-153"/>
        <w:jc w:val="center"/>
        <w:rPr>
          <w:rFonts w:ascii="黑体" w:eastAsia="黑体" w:hAnsi="宋体"/>
          <w:b/>
          <w:bCs/>
          <w:color w:val="FF0000"/>
          <w:sz w:val="32"/>
        </w:rPr>
      </w:pPr>
      <w:r w:rsidRPr="00320289">
        <w:rPr>
          <w:rFonts w:ascii="黑体" w:eastAsia="黑体" w:hAnsi="宋体" w:hint="eastAsia"/>
          <w:b/>
          <w:bCs/>
          <w:color w:val="FF0000"/>
          <w:sz w:val="32"/>
        </w:rPr>
        <w:t>第九届董事会</w:t>
      </w:r>
      <w:r w:rsidRPr="009E55AC">
        <w:rPr>
          <w:rFonts w:ascii="黑体" w:eastAsia="黑体" w:hAnsi="宋体" w:hint="eastAsia"/>
          <w:b/>
          <w:bCs/>
          <w:color w:val="FF0000"/>
          <w:sz w:val="32"/>
        </w:rPr>
        <w:t>2019年第</w:t>
      </w:r>
      <w:r>
        <w:rPr>
          <w:rFonts w:ascii="黑体" w:eastAsia="黑体" w:hAnsi="宋体" w:hint="eastAsia"/>
          <w:b/>
          <w:bCs/>
          <w:color w:val="FF0000"/>
          <w:sz w:val="32"/>
        </w:rPr>
        <w:t>四</w:t>
      </w:r>
      <w:r w:rsidRPr="009E55AC">
        <w:rPr>
          <w:rFonts w:ascii="黑体" w:eastAsia="黑体" w:hAnsi="宋体" w:hint="eastAsia"/>
          <w:b/>
          <w:bCs/>
          <w:color w:val="FF0000"/>
          <w:sz w:val="32"/>
        </w:rPr>
        <w:t>次临时会议（通讯表决）</w:t>
      </w:r>
      <w:r w:rsidRPr="008844E4">
        <w:rPr>
          <w:rFonts w:ascii="黑体" w:eastAsia="黑体" w:hAnsi="宋体" w:hint="eastAsia"/>
          <w:b/>
          <w:bCs/>
          <w:color w:val="FF0000"/>
          <w:sz w:val="32"/>
        </w:rPr>
        <w:t>决议公告</w:t>
      </w:r>
    </w:p>
    <w:p w:rsidR="00E52EC2" w:rsidRDefault="00E52EC2" w:rsidP="00E52EC2">
      <w:pPr>
        <w:autoSpaceDE w:val="0"/>
        <w:autoSpaceDN w:val="0"/>
        <w:adjustRightInd w:val="0"/>
        <w:spacing w:line="360" w:lineRule="auto"/>
        <w:ind w:firstLineChars="200" w:firstLine="482"/>
        <w:rPr>
          <w:rFonts w:ascii="ˎ̥" w:hAnsi="ˎ̥" w:hint="eastAsia"/>
          <w:b/>
          <w:sz w:val="24"/>
        </w:rPr>
      </w:pPr>
    </w:p>
    <w:p w:rsidR="00E52EC2" w:rsidRDefault="00E52EC2" w:rsidP="00E52EC2">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E52EC2" w:rsidRPr="005F5BA1" w:rsidRDefault="00E52EC2" w:rsidP="00E52EC2">
      <w:pPr>
        <w:pStyle w:val="Default"/>
        <w:spacing w:line="360" w:lineRule="auto"/>
      </w:pPr>
    </w:p>
    <w:p w:rsidR="00E124DE" w:rsidRDefault="00E124DE" w:rsidP="00E124DE">
      <w:pPr>
        <w:spacing w:line="360" w:lineRule="auto"/>
        <w:ind w:firstLineChars="200" w:firstLine="480"/>
        <w:rPr>
          <w:rFonts w:ascii="宋体" w:hAnsi="宋体"/>
          <w:sz w:val="24"/>
        </w:rPr>
      </w:pPr>
      <w:r w:rsidRPr="00A3746E">
        <w:rPr>
          <w:rFonts w:ascii="宋体" w:hAnsi="宋体" w:hint="eastAsia"/>
          <w:sz w:val="24"/>
        </w:rPr>
        <w:t>江苏吴中实业股份有限公司</w:t>
      </w:r>
      <w:r w:rsidRPr="00241EF3">
        <w:rPr>
          <w:rFonts w:ascii="宋体" w:hAnsi="宋体" w:hint="eastAsia"/>
          <w:sz w:val="24"/>
        </w:rPr>
        <w:t>（以下简称“公司”或“本公司”）</w:t>
      </w:r>
      <w:r w:rsidRPr="00DA4171">
        <w:rPr>
          <w:rFonts w:ascii="宋体" w:hAnsi="宋体" w:hint="eastAsia"/>
          <w:sz w:val="24"/>
        </w:rPr>
        <w:t>第九届董事会</w:t>
      </w:r>
      <w:r>
        <w:rPr>
          <w:rFonts w:ascii="宋体" w:hAnsi="宋体" w:hint="eastAsia"/>
          <w:sz w:val="24"/>
        </w:rPr>
        <w:t>2019年第四次临时会议</w:t>
      </w:r>
      <w:r w:rsidRPr="00A3746E">
        <w:rPr>
          <w:rFonts w:ascii="宋体" w:hAnsi="宋体" w:hint="eastAsia"/>
          <w:sz w:val="24"/>
        </w:rPr>
        <w:t>（通讯表决）通知于201</w:t>
      </w:r>
      <w:r>
        <w:rPr>
          <w:rFonts w:ascii="宋体" w:hAnsi="宋体" w:hint="eastAsia"/>
          <w:sz w:val="24"/>
        </w:rPr>
        <w:t>9</w:t>
      </w:r>
      <w:r w:rsidRPr="00A3746E">
        <w:rPr>
          <w:rFonts w:ascii="宋体" w:hAnsi="宋体" w:hint="eastAsia"/>
          <w:sz w:val="24"/>
        </w:rPr>
        <w:t>年</w:t>
      </w:r>
      <w:r>
        <w:rPr>
          <w:rFonts w:ascii="宋体" w:hAnsi="宋体" w:hint="eastAsia"/>
          <w:sz w:val="24"/>
        </w:rPr>
        <w:t>6</w:t>
      </w:r>
      <w:r w:rsidRPr="00A3746E">
        <w:rPr>
          <w:rFonts w:ascii="宋体" w:hAnsi="宋体" w:hint="eastAsia"/>
          <w:sz w:val="24"/>
        </w:rPr>
        <w:t>月</w:t>
      </w:r>
      <w:r>
        <w:rPr>
          <w:rFonts w:ascii="宋体" w:hAnsi="宋体" w:hint="eastAsia"/>
          <w:sz w:val="24"/>
        </w:rPr>
        <w:t>23</w:t>
      </w:r>
      <w:r w:rsidRPr="00A3746E">
        <w:rPr>
          <w:rFonts w:ascii="宋体" w:hAnsi="宋体" w:hint="eastAsia"/>
          <w:sz w:val="24"/>
        </w:rPr>
        <w:t>日以</w:t>
      </w:r>
      <w:r w:rsidRPr="00501305">
        <w:rPr>
          <w:rFonts w:ascii="宋体" w:hAnsi="宋体" w:hint="eastAsia"/>
          <w:sz w:val="24"/>
        </w:rPr>
        <w:t>书面或电子邮件等形式发出</w:t>
      </w:r>
      <w:r w:rsidRPr="00A3746E">
        <w:rPr>
          <w:rFonts w:ascii="宋体" w:hAnsi="宋体" w:hint="eastAsia"/>
          <w:sz w:val="24"/>
        </w:rPr>
        <w:t>，会议于201</w:t>
      </w:r>
      <w:r>
        <w:rPr>
          <w:rFonts w:ascii="宋体" w:hAnsi="宋体" w:hint="eastAsia"/>
          <w:sz w:val="24"/>
        </w:rPr>
        <w:t>9</w:t>
      </w:r>
      <w:r w:rsidRPr="00A3746E">
        <w:rPr>
          <w:rFonts w:ascii="宋体" w:hAnsi="宋体" w:hint="eastAsia"/>
          <w:sz w:val="24"/>
        </w:rPr>
        <w:t>年</w:t>
      </w:r>
      <w:r>
        <w:rPr>
          <w:rFonts w:ascii="宋体" w:hAnsi="宋体" w:hint="eastAsia"/>
          <w:sz w:val="24"/>
        </w:rPr>
        <w:t>6</w:t>
      </w:r>
      <w:r w:rsidRPr="00A3746E">
        <w:rPr>
          <w:rFonts w:ascii="宋体" w:hAnsi="宋体" w:hint="eastAsia"/>
          <w:sz w:val="24"/>
        </w:rPr>
        <w:t>月</w:t>
      </w:r>
      <w:r>
        <w:rPr>
          <w:rFonts w:ascii="宋体" w:hAnsi="宋体" w:hint="eastAsia"/>
          <w:sz w:val="24"/>
        </w:rPr>
        <w:t>28</w:t>
      </w:r>
      <w:r w:rsidRPr="00A3746E">
        <w:rPr>
          <w:rFonts w:ascii="宋体" w:hAnsi="宋体" w:hint="eastAsia"/>
          <w:sz w:val="24"/>
        </w:rPr>
        <w:t>日以通讯表决方式在公司会议室举行，会议的召开符合《公司法》和相关法律法规以及本公司《章程》、《董事会议事规则》的规定。</w:t>
      </w:r>
      <w:r w:rsidRPr="00A3746E">
        <w:rPr>
          <w:rFonts w:ascii="宋体" w:hAnsi="宋体" w:hint="eastAsia"/>
          <w:color w:val="000000"/>
          <w:sz w:val="24"/>
        </w:rPr>
        <w:t>会议应到董事</w:t>
      </w:r>
      <w:r>
        <w:rPr>
          <w:rFonts w:ascii="宋体" w:hAnsi="宋体" w:hint="eastAsia"/>
          <w:color w:val="000000"/>
          <w:sz w:val="24"/>
        </w:rPr>
        <w:t>9</w:t>
      </w:r>
      <w:r w:rsidRPr="00A3746E">
        <w:rPr>
          <w:rFonts w:ascii="宋体" w:hAnsi="宋体" w:hint="eastAsia"/>
          <w:color w:val="000000"/>
          <w:sz w:val="24"/>
        </w:rPr>
        <w:t>人，实到董事</w:t>
      </w:r>
      <w:r>
        <w:rPr>
          <w:rFonts w:ascii="宋体" w:hAnsi="宋体" w:hint="eastAsia"/>
          <w:color w:val="000000"/>
          <w:sz w:val="24"/>
        </w:rPr>
        <w:t>9</w:t>
      </w:r>
      <w:r w:rsidRPr="00A3746E">
        <w:rPr>
          <w:rFonts w:ascii="宋体" w:hAnsi="宋体" w:hint="eastAsia"/>
          <w:color w:val="000000"/>
          <w:sz w:val="24"/>
        </w:rPr>
        <w:t>人。</w:t>
      </w:r>
      <w:r w:rsidRPr="00A3746E">
        <w:rPr>
          <w:rFonts w:ascii="宋体" w:hAnsi="宋体" w:hint="eastAsia"/>
          <w:sz w:val="24"/>
        </w:rPr>
        <w:t>会议由董事长</w:t>
      </w:r>
      <w:smartTag w:uri="urn:schemas-microsoft-com:office:smarttags" w:element="PersonName">
        <w:smartTagPr>
          <w:attr w:name="ProductID" w:val="赵唯一"/>
        </w:smartTagPr>
        <w:r w:rsidRPr="00A3746E">
          <w:rPr>
            <w:rFonts w:ascii="宋体" w:hAnsi="宋体" w:hint="eastAsia"/>
            <w:sz w:val="24"/>
          </w:rPr>
          <w:t>赵唯一</w:t>
        </w:r>
      </w:smartTag>
      <w:r w:rsidRPr="00A3746E">
        <w:rPr>
          <w:rFonts w:ascii="宋体" w:hAnsi="宋体" w:hint="eastAsia"/>
          <w:sz w:val="24"/>
        </w:rPr>
        <w:t>先生主持。经会议审议，以通讯表决方式审议通过了如下决议：</w:t>
      </w:r>
    </w:p>
    <w:p w:rsidR="00E124DE" w:rsidRDefault="00E124DE" w:rsidP="00E124DE">
      <w:pPr>
        <w:spacing w:line="360" w:lineRule="auto"/>
        <w:ind w:firstLineChars="200" w:firstLine="482"/>
        <w:rPr>
          <w:rFonts w:ascii="宋体" w:hAnsi="宋体"/>
          <w:sz w:val="24"/>
        </w:rPr>
      </w:pPr>
      <w:r w:rsidRPr="00375010">
        <w:rPr>
          <w:rFonts w:ascii="宋体" w:hAnsi="宋体" w:hint="eastAsia"/>
          <w:b/>
          <w:sz w:val="24"/>
        </w:rPr>
        <w:t>一、审议通过了</w:t>
      </w:r>
      <w:r w:rsidRPr="00422581">
        <w:rPr>
          <w:rFonts w:ascii="宋体" w:hAnsi="宋体" w:hint="eastAsia"/>
          <w:b/>
          <w:sz w:val="24"/>
        </w:rPr>
        <w:t>江苏吴中实业股份有限公司关于使用部分闲置非公开发行募集资金进行现金管理的议案</w:t>
      </w:r>
    </w:p>
    <w:p w:rsidR="00E124DE" w:rsidRDefault="00E124DE" w:rsidP="00E124DE">
      <w:pPr>
        <w:spacing w:line="360" w:lineRule="auto"/>
        <w:ind w:firstLineChars="200" w:firstLine="480"/>
        <w:rPr>
          <w:rFonts w:ascii="宋体" w:hAnsi="宋体" w:hint="eastAsia"/>
          <w:sz w:val="24"/>
        </w:rPr>
      </w:pPr>
      <w:r w:rsidRPr="00E124DE">
        <w:rPr>
          <w:rFonts w:ascii="宋体" w:hAnsi="宋体" w:hint="eastAsia"/>
          <w:sz w:val="24"/>
        </w:rPr>
        <w:t>具体见公司于2019年</w:t>
      </w:r>
      <w:r>
        <w:rPr>
          <w:rFonts w:ascii="宋体" w:hAnsi="宋体" w:hint="eastAsia"/>
          <w:sz w:val="24"/>
        </w:rPr>
        <w:t>6</w:t>
      </w:r>
      <w:r w:rsidRPr="00E124DE">
        <w:rPr>
          <w:rFonts w:ascii="宋体" w:hAnsi="宋体" w:hint="eastAsia"/>
          <w:sz w:val="24"/>
        </w:rPr>
        <w:t>月</w:t>
      </w:r>
      <w:r>
        <w:rPr>
          <w:rFonts w:ascii="宋体" w:hAnsi="宋体" w:hint="eastAsia"/>
          <w:sz w:val="24"/>
        </w:rPr>
        <w:t>29</w:t>
      </w:r>
      <w:r w:rsidRPr="00E124DE">
        <w:rPr>
          <w:rFonts w:ascii="宋体" w:hAnsi="宋体" w:hint="eastAsia"/>
          <w:sz w:val="24"/>
        </w:rPr>
        <w:t>日在《中国证券报》、《上海证券报》及上海证券交易所网站上披露的《江苏吴中实业股份有限公司关于使用部分闲置非公开发行募集资金进行现金管理的公告》（临2019-0</w:t>
      </w:r>
      <w:r>
        <w:rPr>
          <w:rFonts w:ascii="宋体" w:hAnsi="宋体" w:hint="eastAsia"/>
          <w:sz w:val="24"/>
        </w:rPr>
        <w:t>55</w:t>
      </w:r>
      <w:r w:rsidRPr="00E124DE">
        <w:rPr>
          <w:rFonts w:ascii="宋体" w:hAnsi="宋体" w:hint="eastAsia"/>
          <w:sz w:val="24"/>
        </w:rPr>
        <w:t>）。</w:t>
      </w:r>
    </w:p>
    <w:p w:rsidR="00E124DE" w:rsidRDefault="00E124DE" w:rsidP="00E124DE">
      <w:pPr>
        <w:spacing w:line="360" w:lineRule="auto"/>
        <w:ind w:firstLineChars="200" w:firstLine="480"/>
        <w:rPr>
          <w:rFonts w:ascii="宋体" w:hAnsi="宋体"/>
          <w:sz w:val="24"/>
        </w:rPr>
      </w:pPr>
      <w:r>
        <w:rPr>
          <w:rFonts w:ascii="宋体" w:hAnsi="宋体" w:hint="eastAsia"/>
          <w:sz w:val="24"/>
        </w:rPr>
        <w:t>表决结果：9票同意，  0票弃权，  0票反对。</w:t>
      </w:r>
    </w:p>
    <w:p w:rsidR="00E124DE" w:rsidRDefault="00E124DE" w:rsidP="00E124DE">
      <w:pPr>
        <w:spacing w:line="360" w:lineRule="auto"/>
        <w:ind w:firstLineChars="200" w:firstLine="482"/>
        <w:rPr>
          <w:rFonts w:ascii="宋体" w:hAnsi="宋体"/>
          <w:sz w:val="24"/>
        </w:rPr>
      </w:pPr>
      <w:r>
        <w:rPr>
          <w:rFonts w:ascii="宋体" w:hAnsi="宋体" w:hint="eastAsia"/>
          <w:b/>
          <w:sz w:val="24"/>
        </w:rPr>
        <w:t>二</w:t>
      </w:r>
      <w:r w:rsidRPr="00375010">
        <w:rPr>
          <w:rFonts w:ascii="宋体" w:hAnsi="宋体" w:hint="eastAsia"/>
          <w:b/>
          <w:sz w:val="24"/>
        </w:rPr>
        <w:t>、审议通过了</w:t>
      </w:r>
      <w:r w:rsidRPr="00422581">
        <w:rPr>
          <w:rFonts w:ascii="宋体" w:hAnsi="宋体" w:hint="eastAsia"/>
          <w:b/>
          <w:sz w:val="24"/>
        </w:rPr>
        <w:t>江苏吴中实业股份有限公司</w:t>
      </w:r>
      <w:r>
        <w:rPr>
          <w:rFonts w:ascii="宋体" w:hAnsi="宋体" w:hint="eastAsia"/>
          <w:b/>
          <w:sz w:val="24"/>
        </w:rPr>
        <w:t>关于</w:t>
      </w:r>
      <w:r w:rsidRPr="00422581">
        <w:rPr>
          <w:rFonts w:ascii="宋体" w:hAnsi="宋体" w:hint="eastAsia"/>
          <w:b/>
          <w:sz w:val="24"/>
        </w:rPr>
        <w:t>发行股份及支付现金所购买资产减值测试情况的议案</w:t>
      </w:r>
    </w:p>
    <w:p w:rsidR="00E124DE" w:rsidRDefault="00E124DE" w:rsidP="00E124DE">
      <w:pPr>
        <w:spacing w:line="360" w:lineRule="auto"/>
        <w:ind w:firstLineChars="200" w:firstLine="480"/>
        <w:rPr>
          <w:rFonts w:ascii="宋体" w:hAnsi="宋体" w:hint="eastAsia"/>
          <w:sz w:val="24"/>
        </w:rPr>
      </w:pPr>
      <w:r w:rsidRPr="00E124DE">
        <w:rPr>
          <w:rFonts w:ascii="宋体" w:hAnsi="宋体" w:hint="eastAsia"/>
          <w:sz w:val="24"/>
        </w:rPr>
        <w:t>具体见公司于2019年</w:t>
      </w:r>
      <w:r>
        <w:rPr>
          <w:rFonts w:ascii="宋体" w:hAnsi="宋体" w:hint="eastAsia"/>
          <w:sz w:val="24"/>
        </w:rPr>
        <w:t>6</w:t>
      </w:r>
      <w:r w:rsidRPr="00E124DE">
        <w:rPr>
          <w:rFonts w:ascii="宋体" w:hAnsi="宋体" w:hint="eastAsia"/>
          <w:sz w:val="24"/>
        </w:rPr>
        <w:t>月</w:t>
      </w:r>
      <w:r>
        <w:rPr>
          <w:rFonts w:ascii="宋体" w:hAnsi="宋体" w:hint="eastAsia"/>
          <w:sz w:val="24"/>
        </w:rPr>
        <w:t>29</w:t>
      </w:r>
      <w:r w:rsidRPr="00E124DE">
        <w:rPr>
          <w:rFonts w:ascii="宋体" w:hAnsi="宋体" w:hint="eastAsia"/>
          <w:sz w:val="24"/>
        </w:rPr>
        <w:t>日在《中国证券报》、《上海证券报》及上海证券交易所网站上披露的《</w:t>
      </w:r>
      <w:r w:rsidRPr="00E124DE">
        <w:rPr>
          <w:rFonts w:ascii="宋体" w:hAnsi="宋体" w:hint="eastAsia"/>
          <w:sz w:val="24"/>
        </w:rPr>
        <w:t>江苏吴中实业股份有限公司关于发行股份及支付现金所购买资产减值测试情况的公告</w:t>
      </w:r>
      <w:r w:rsidRPr="00E124DE">
        <w:rPr>
          <w:rFonts w:ascii="宋体" w:hAnsi="宋体" w:hint="eastAsia"/>
          <w:sz w:val="24"/>
        </w:rPr>
        <w:t>》（临2019-0</w:t>
      </w:r>
      <w:r>
        <w:rPr>
          <w:rFonts w:ascii="宋体" w:hAnsi="宋体" w:hint="eastAsia"/>
          <w:sz w:val="24"/>
        </w:rPr>
        <w:t>5</w:t>
      </w:r>
      <w:r>
        <w:rPr>
          <w:rFonts w:ascii="宋体" w:hAnsi="宋体" w:hint="eastAsia"/>
          <w:sz w:val="24"/>
        </w:rPr>
        <w:t>6</w:t>
      </w:r>
      <w:r w:rsidRPr="00E124DE">
        <w:rPr>
          <w:rFonts w:ascii="宋体" w:hAnsi="宋体" w:hint="eastAsia"/>
          <w:sz w:val="24"/>
        </w:rPr>
        <w:t>）。</w:t>
      </w:r>
    </w:p>
    <w:p w:rsidR="00E124DE" w:rsidRPr="006C566D" w:rsidRDefault="00E124DE" w:rsidP="00E124DE">
      <w:pPr>
        <w:spacing w:line="360" w:lineRule="auto"/>
        <w:ind w:firstLineChars="200" w:firstLine="480"/>
        <w:rPr>
          <w:rFonts w:ascii="宋体" w:hAnsi="宋体"/>
          <w:sz w:val="24"/>
        </w:rPr>
      </w:pPr>
      <w:r>
        <w:rPr>
          <w:rFonts w:ascii="宋体" w:hAnsi="宋体" w:hint="eastAsia"/>
          <w:sz w:val="24"/>
        </w:rPr>
        <w:t>表决结果：9票同意，  0票弃权，  0票反对。</w:t>
      </w:r>
    </w:p>
    <w:p w:rsidR="00E124DE" w:rsidRDefault="00E124DE" w:rsidP="00E124DE">
      <w:pPr>
        <w:spacing w:line="360" w:lineRule="auto"/>
        <w:ind w:firstLineChars="200" w:firstLine="482"/>
        <w:rPr>
          <w:rFonts w:ascii="宋体" w:hAnsi="宋体"/>
          <w:sz w:val="24"/>
        </w:rPr>
      </w:pPr>
      <w:r>
        <w:rPr>
          <w:rFonts w:ascii="宋体" w:hAnsi="宋体" w:hint="eastAsia"/>
          <w:b/>
          <w:sz w:val="24"/>
        </w:rPr>
        <w:t>三</w:t>
      </w:r>
      <w:r w:rsidRPr="00375010">
        <w:rPr>
          <w:rFonts w:ascii="宋体" w:hAnsi="宋体" w:hint="eastAsia"/>
          <w:b/>
          <w:sz w:val="24"/>
        </w:rPr>
        <w:t>、审议通过了</w:t>
      </w:r>
      <w:r w:rsidRPr="00D44D97">
        <w:rPr>
          <w:rFonts w:ascii="宋体" w:hAnsi="宋体" w:hint="eastAsia"/>
          <w:b/>
          <w:sz w:val="24"/>
        </w:rPr>
        <w:t>江苏吴中实业股份有限公司关于召开2019年第</w:t>
      </w:r>
      <w:r>
        <w:rPr>
          <w:rFonts w:ascii="宋体" w:hAnsi="宋体" w:hint="eastAsia"/>
          <w:b/>
          <w:sz w:val="24"/>
        </w:rPr>
        <w:t>四</w:t>
      </w:r>
      <w:r w:rsidRPr="00D44D97">
        <w:rPr>
          <w:rFonts w:ascii="宋体" w:hAnsi="宋体" w:hint="eastAsia"/>
          <w:b/>
          <w:sz w:val="24"/>
        </w:rPr>
        <w:t>次临时股东大会的议案</w:t>
      </w:r>
    </w:p>
    <w:p w:rsidR="00E124DE" w:rsidRPr="002D0BD5" w:rsidRDefault="00E124DE" w:rsidP="00E124DE">
      <w:pPr>
        <w:spacing w:line="360" w:lineRule="auto"/>
        <w:ind w:firstLineChars="200" w:firstLine="480"/>
        <w:rPr>
          <w:rFonts w:ascii="宋体" w:hAnsi="宋体"/>
          <w:sz w:val="24"/>
        </w:rPr>
      </w:pPr>
      <w:r>
        <w:rPr>
          <w:rFonts w:ascii="宋体" w:hAnsi="宋体" w:hint="eastAsia"/>
          <w:sz w:val="24"/>
        </w:rPr>
        <w:lastRenderedPageBreak/>
        <w:t>公</w:t>
      </w:r>
      <w:r w:rsidRPr="00C2027A">
        <w:rPr>
          <w:rFonts w:ascii="宋体" w:hAnsi="宋体" w:hint="eastAsia"/>
          <w:sz w:val="24"/>
        </w:rPr>
        <w:t>司董事会决定于2019年7月18日召开2019年第四次临时</w:t>
      </w:r>
      <w:r w:rsidRPr="00DD3AAC">
        <w:rPr>
          <w:rFonts w:ascii="宋体" w:hAnsi="宋体" w:hint="eastAsia"/>
          <w:sz w:val="24"/>
        </w:rPr>
        <w:t>股东大会</w:t>
      </w:r>
      <w:r w:rsidRPr="002D0BD5">
        <w:rPr>
          <w:rFonts w:ascii="宋体" w:hAnsi="宋体" w:hint="eastAsia"/>
          <w:sz w:val="24"/>
        </w:rPr>
        <w:t>。</w:t>
      </w:r>
    </w:p>
    <w:p w:rsidR="00E124DE" w:rsidRDefault="00E124DE" w:rsidP="00E124DE">
      <w:pPr>
        <w:spacing w:line="360" w:lineRule="auto"/>
        <w:ind w:firstLineChars="200" w:firstLine="480"/>
        <w:rPr>
          <w:rFonts w:ascii="宋体" w:hAnsi="宋体" w:hint="eastAsia"/>
          <w:sz w:val="24"/>
        </w:rPr>
      </w:pPr>
      <w:r w:rsidRPr="00E124DE">
        <w:rPr>
          <w:rFonts w:ascii="宋体" w:hAnsi="宋体" w:hint="eastAsia"/>
          <w:sz w:val="24"/>
        </w:rPr>
        <w:t>具体见公司于2019年</w:t>
      </w:r>
      <w:r>
        <w:rPr>
          <w:rFonts w:ascii="宋体" w:hAnsi="宋体" w:hint="eastAsia"/>
          <w:sz w:val="24"/>
        </w:rPr>
        <w:t>6</w:t>
      </w:r>
      <w:r w:rsidRPr="00E124DE">
        <w:rPr>
          <w:rFonts w:ascii="宋体" w:hAnsi="宋体" w:hint="eastAsia"/>
          <w:sz w:val="24"/>
        </w:rPr>
        <w:t>月</w:t>
      </w:r>
      <w:r>
        <w:rPr>
          <w:rFonts w:ascii="宋体" w:hAnsi="宋体" w:hint="eastAsia"/>
          <w:sz w:val="24"/>
        </w:rPr>
        <w:t>29</w:t>
      </w:r>
      <w:r w:rsidRPr="00E124DE">
        <w:rPr>
          <w:rFonts w:ascii="宋体" w:hAnsi="宋体" w:hint="eastAsia"/>
          <w:sz w:val="24"/>
        </w:rPr>
        <w:t>日在《中国证券报》、《上海证券报》及上海证券交易所网站上披露的《</w:t>
      </w:r>
      <w:r w:rsidRPr="00E124DE">
        <w:rPr>
          <w:rFonts w:ascii="宋体" w:hAnsi="宋体" w:hint="eastAsia"/>
          <w:sz w:val="24"/>
        </w:rPr>
        <w:t>江苏吴中实业股份有限公司关于召开2019年第四次临时股东大会的通知</w:t>
      </w:r>
      <w:r w:rsidRPr="00E124DE">
        <w:rPr>
          <w:rFonts w:ascii="宋体" w:hAnsi="宋体" w:hint="eastAsia"/>
          <w:sz w:val="24"/>
        </w:rPr>
        <w:t>》（临2019-0</w:t>
      </w:r>
      <w:r>
        <w:rPr>
          <w:rFonts w:ascii="宋体" w:hAnsi="宋体" w:hint="eastAsia"/>
          <w:sz w:val="24"/>
        </w:rPr>
        <w:t>5</w:t>
      </w:r>
      <w:r>
        <w:rPr>
          <w:rFonts w:ascii="宋体" w:hAnsi="宋体" w:hint="eastAsia"/>
          <w:sz w:val="24"/>
        </w:rPr>
        <w:t>7</w:t>
      </w:r>
      <w:r w:rsidRPr="00E124DE">
        <w:rPr>
          <w:rFonts w:ascii="宋体" w:hAnsi="宋体" w:hint="eastAsia"/>
          <w:sz w:val="24"/>
        </w:rPr>
        <w:t>）。</w:t>
      </w:r>
    </w:p>
    <w:p w:rsidR="00E124DE" w:rsidRDefault="00E124DE" w:rsidP="00E124DE">
      <w:pPr>
        <w:spacing w:line="360" w:lineRule="auto"/>
        <w:ind w:firstLineChars="200" w:firstLine="480"/>
        <w:rPr>
          <w:rFonts w:ascii="宋体" w:hAnsi="宋体"/>
          <w:sz w:val="24"/>
        </w:rPr>
      </w:pPr>
      <w:r>
        <w:rPr>
          <w:rFonts w:ascii="宋体" w:hAnsi="宋体" w:hint="eastAsia"/>
          <w:sz w:val="24"/>
        </w:rPr>
        <w:t>表决结果：9票同意，  0票弃权，  0票反对。</w:t>
      </w:r>
    </w:p>
    <w:p w:rsidR="00E52EC2" w:rsidRDefault="00E52EC2" w:rsidP="00E52EC2">
      <w:pPr>
        <w:spacing w:line="360" w:lineRule="auto"/>
        <w:rPr>
          <w:rFonts w:ascii="宋体" w:hAnsi="宋体"/>
          <w:sz w:val="24"/>
        </w:rPr>
      </w:pPr>
    </w:p>
    <w:p w:rsidR="00E52EC2" w:rsidRPr="002D2330" w:rsidRDefault="00E52EC2" w:rsidP="00E52EC2">
      <w:pPr>
        <w:spacing w:line="360" w:lineRule="auto"/>
        <w:ind w:firstLineChars="200" w:firstLine="480"/>
        <w:rPr>
          <w:rFonts w:ascii="宋体" w:hAnsi="宋体"/>
          <w:sz w:val="24"/>
        </w:rPr>
      </w:pPr>
      <w:r>
        <w:rPr>
          <w:rFonts w:ascii="宋体" w:hAnsi="宋体"/>
          <w:sz w:val="24"/>
        </w:rPr>
        <w:t>特此公告</w:t>
      </w:r>
      <w:r>
        <w:rPr>
          <w:rFonts w:ascii="宋体" w:hAnsi="宋体" w:hint="eastAsia"/>
          <w:sz w:val="24"/>
        </w:rPr>
        <w:t>。</w:t>
      </w:r>
    </w:p>
    <w:p w:rsidR="00E52EC2" w:rsidRPr="00EF5108" w:rsidRDefault="00E52EC2" w:rsidP="00E52EC2">
      <w:pPr>
        <w:spacing w:line="360" w:lineRule="auto"/>
        <w:ind w:right="120" w:firstLineChars="200" w:firstLine="480"/>
        <w:jc w:val="left"/>
        <w:rPr>
          <w:rFonts w:ascii="宋体" w:hAnsi="宋体"/>
          <w:sz w:val="24"/>
        </w:rPr>
      </w:pPr>
    </w:p>
    <w:p w:rsidR="00E52EC2" w:rsidRDefault="00E52EC2" w:rsidP="00E52EC2">
      <w:pPr>
        <w:spacing w:line="360" w:lineRule="auto"/>
        <w:ind w:firstLineChars="1800" w:firstLine="4320"/>
        <w:jc w:val="right"/>
        <w:rPr>
          <w:rFonts w:ascii="宋体" w:hAnsi="宋体"/>
          <w:sz w:val="24"/>
        </w:rPr>
      </w:pPr>
      <w:r>
        <w:rPr>
          <w:rFonts w:ascii="宋体" w:hAnsi="宋体" w:hint="eastAsia"/>
          <w:sz w:val="24"/>
        </w:rPr>
        <w:t>江苏吴中实业股份有限公司</w:t>
      </w:r>
    </w:p>
    <w:p w:rsidR="00E52EC2" w:rsidRDefault="00E52EC2" w:rsidP="00E52EC2">
      <w:pPr>
        <w:spacing w:line="360" w:lineRule="auto"/>
        <w:ind w:right="720" w:firstLineChars="1800" w:firstLine="4320"/>
        <w:jc w:val="right"/>
        <w:rPr>
          <w:rFonts w:ascii="宋体" w:hAnsi="宋体"/>
          <w:sz w:val="24"/>
        </w:rPr>
      </w:pPr>
      <w:r>
        <w:rPr>
          <w:rFonts w:ascii="宋体" w:hAnsi="宋体" w:hint="eastAsia"/>
          <w:sz w:val="24"/>
        </w:rPr>
        <w:t xml:space="preserve">董事会      </w:t>
      </w:r>
    </w:p>
    <w:p w:rsidR="00E52EC2" w:rsidRDefault="00E52EC2" w:rsidP="00E52EC2">
      <w:pPr>
        <w:spacing w:line="360" w:lineRule="auto"/>
        <w:ind w:firstLineChars="2175" w:firstLine="5220"/>
        <w:jc w:val="right"/>
        <w:rPr>
          <w:rFonts w:ascii="宋体" w:hAnsi="宋体"/>
          <w:sz w:val="24"/>
        </w:rPr>
      </w:pPr>
      <w:r w:rsidRPr="00A3746E">
        <w:rPr>
          <w:rFonts w:ascii="宋体" w:hAnsi="宋体" w:hint="eastAsia"/>
          <w:sz w:val="24"/>
        </w:rPr>
        <w:t>201</w:t>
      </w:r>
      <w:r>
        <w:rPr>
          <w:rFonts w:ascii="宋体" w:hAnsi="宋体" w:hint="eastAsia"/>
          <w:sz w:val="24"/>
        </w:rPr>
        <w:t>9</w:t>
      </w:r>
      <w:r w:rsidRPr="00A3746E">
        <w:rPr>
          <w:rFonts w:ascii="宋体" w:hAnsi="宋体" w:hint="eastAsia"/>
          <w:sz w:val="24"/>
        </w:rPr>
        <w:t>年</w:t>
      </w:r>
      <w:r w:rsidR="00E124DE">
        <w:rPr>
          <w:rFonts w:ascii="宋体" w:hAnsi="宋体" w:hint="eastAsia"/>
          <w:sz w:val="24"/>
        </w:rPr>
        <w:t>6</w:t>
      </w:r>
      <w:r w:rsidRPr="00A3746E">
        <w:rPr>
          <w:rFonts w:ascii="宋体" w:hAnsi="宋体" w:hint="eastAsia"/>
          <w:sz w:val="24"/>
        </w:rPr>
        <w:t>月</w:t>
      </w:r>
      <w:r w:rsidR="00E124DE">
        <w:rPr>
          <w:rFonts w:ascii="宋体" w:hAnsi="宋体" w:hint="eastAsia"/>
          <w:sz w:val="24"/>
        </w:rPr>
        <w:t>29</w:t>
      </w:r>
      <w:bookmarkStart w:id="0" w:name="_GoBack"/>
      <w:bookmarkEnd w:id="0"/>
      <w:r w:rsidRPr="00A3746E">
        <w:rPr>
          <w:rFonts w:ascii="宋体" w:hAnsi="宋体" w:hint="eastAsia"/>
          <w:sz w:val="24"/>
        </w:rPr>
        <w:t>日</w:t>
      </w:r>
    </w:p>
    <w:p w:rsidR="00E52EC2" w:rsidRDefault="00E52EC2" w:rsidP="00E52EC2">
      <w:pPr>
        <w:spacing w:line="360" w:lineRule="auto"/>
        <w:rPr>
          <w:rFonts w:ascii="宋体" w:hAnsi="宋体"/>
          <w:sz w:val="24"/>
        </w:rPr>
      </w:pPr>
    </w:p>
    <w:p w:rsidR="00E52EC2" w:rsidRDefault="00E52EC2" w:rsidP="00E52EC2">
      <w:pPr>
        <w:spacing w:line="360" w:lineRule="auto"/>
      </w:pPr>
    </w:p>
    <w:p w:rsidR="005712CB" w:rsidRDefault="005712CB"/>
    <w:sectPr w:rsidR="005712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834" w:rsidRDefault="00C47834" w:rsidP="00E52EC2">
      <w:r>
        <w:separator/>
      </w:r>
    </w:p>
  </w:endnote>
  <w:endnote w:type="continuationSeparator" w:id="0">
    <w:p w:rsidR="00C47834" w:rsidRDefault="00C47834" w:rsidP="00E5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834" w:rsidRDefault="00C47834" w:rsidP="00E52EC2">
      <w:r>
        <w:separator/>
      </w:r>
    </w:p>
  </w:footnote>
  <w:footnote w:type="continuationSeparator" w:id="0">
    <w:p w:rsidR="00C47834" w:rsidRDefault="00C47834" w:rsidP="00E52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DEE"/>
    <w:rsid w:val="00015559"/>
    <w:rsid w:val="0003171D"/>
    <w:rsid w:val="000377FA"/>
    <w:rsid w:val="000C1EBF"/>
    <w:rsid w:val="000D5160"/>
    <w:rsid w:val="000E5928"/>
    <w:rsid w:val="001044FC"/>
    <w:rsid w:val="00115DE0"/>
    <w:rsid w:val="00125EB5"/>
    <w:rsid w:val="00141A30"/>
    <w:rsid w:val="0014235B"/>
    <w:rsid w:val="001449C0"/>
    <w:rsid w:val="00167B35"/>
    <w:rsid w:val="00184711"/>
    <w:rsid w:val="001A6F91"/>
    <w:rsid w:val="001F698F"/>
    <w:rsid w:val="002442A3"/>
    <w:rsid w:val="0025726D"/>
    <w:rsid w:val="0025795B"/>
    <w:rsid w:val="0027220C"/>
    <w:rsid w:val="002808AB"/>
    <w:rsid w:val="00284CD2"/>
    <w:rsid w:val="002B7CCB"/>
    <w:rsid w:val="002C71E7"/>
    <w:rsid w:val="002D2369"/>
    <w:rsid w:val="002F74DC"/>
    <w:rsid w:val="00324EB8"/>
    <w:rsid w:val="0037324C"/>
    <w:rsid w:val="003870CC"/>
    <w:rsid w:val="003B5345"/>
    <w:rsid w:val="003C607D"/>
    <w:rsid w:val="003D3FFF"/>
    <w:rsid w:val="003E355B"/>
    <w:rsid w:val="004502F4"/>
    <w:rsid w:val="00496E8A"/>
    <w:rsid w:val="004C27B9"/>
    <w:rsid w:val="004E363D"/>
    <w:rsid w:val="004F1F15"/>
    <w:rsid w:val="0054311D"/>
    <w:rsid w:val="005712CB"/>
    <w:rsid w:val="00577CBB"/>
    <w:rsid w:val="005B4F18"/>
    <w:rsid w:val="005C3668"/>
    <w:rsid w:val="005D4ACB"/>
    <w:rsid w:val="00615D49"/>
    <w:rsid w:val="006412D7"/>
    <w:rsid w:val="00662769"/>
    <w:rsid w:val="00683AED"/>
    <w:rsid w:val="00695D72"/>
    <w:rsid w:val="006B29CA"/>
    <w:rsid w:val="006B2B65"/>
    <w:rsid w:val="007001F0"/>
    <w:rsid w:val="007014FC"/>
    <w:rsid w:val="007564B5"/>
    <w:rsid w:val="00766EEB"/>
    <w:rsid w:val="007C7BAF"/>
    <w:rsid w:val="00802A0A"/>
    <w:rsid w:val="00893296"/>
    <w:rsid w:val="008935D4"/>
    <w:rsid w:val="008E57CC"/>
    <w:rsid w:val="008F6AB5"/>
    <w:rsid w:val="00933FA5"/>
    <w:rsid w:val="00955A3F"/>
    <w:rsid w:val="00A267F9"/>
    <w:rsid w:val="00A842DF"/>
    <w:rsid w:val="00AA10D4"/>
    <w:rsid w:val="00AC7ABF"/>
    <w:rsid w:val="00B07E79"/>
    <w:rsid w:val="00B31A8D"/>
    <w:rsid w:val="00B87AB6"/>
    <w:rsid w:val="00BB5C59"/>
    <w:rsid w:val="00BB5F62"/>
    <w:rsid w:val="00BF68F7"/>
    <w:rsid w:val="00C01D90"/>
    <w:rsid w:val="00C14435"/>
    <w:rsid w:val="00C47834"/>
    <w:rsid w:val="00CC65AD"/>
    <w:rsid w:val="00CD5891"/>
    <w:rsid w:val="00CD6EAB"/>
    <w:rsid w:val="00CF42BE"/>
    <w:rsid w:val="00D04CBB"/>
    <w:rsid w:val="00D21B8D"/>
    <w:rsid w:val="00D26D15"/>
    <w:rsid w:val="00D45281"/>
    <w:rsid w:val="00D53DC4"/>
    <w:rsid w:val="00D86A2F"/>
    <w:rsid w:val="00D90BC6"/>
    <w:rsid w:val="00E003D0"/>
    <w:rsid w:val="00E025CD"/>
    <w:rsid w:val="00E05034"/>
    <w:rsid w:val="00E124DE"/>
    <w:rsid w:val="00E220DE"/>
    <w:rsid w:val="00E52EC2"/>
    <w:rsid w:val="00E74755"/>
    <w:rsid w:val="00E77D37"/>
    <w:rsid w:val="00E9529E"/>
    <w:rsid w:val="00E96761"/>
    <w:rsid w:val="00EA6444"/>
    <w:rsid w:val="00EB7FBA"/>
    <w:rsid w:val="00EE2DEE"/>
    <w:rsid w:val="00EF67AA"/>
    <w:rsid w:val="00F03FA2"/>
    <w:rsid w:val="00F168FB"/>
    <w:rsid w:val="00F21312"/>
    <w:rsid w:val="00F23D77"/>
    <w:rsid w:val="00F642E6"/>
    <w:rsid w:val="00FA5496"/>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2E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52EC2"/>
    <w:rPr>
      <w:sz w:val="18"/>
      <w:szCs w:val="18"/>
    </w:rPr>
  </w:style>
  <w:style w:type="paragraph" w:styleId="a4">
    <w:name w:val="footer"/>
    <w:basedOn w:val="a"/>
    <w:link w:val="Char0"/>
    <w:uiPriority w:val="99"/>
    <w:unhideWhenUsed/>
    <w:rsid w:val="00E52E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52EC2"/>
    <w:rPr>
      <w:sz w:val="18"/>
      <w:szCs w:val="18"/>
    </w:rPr>
  </w:style>
  <w:style w:type="paragraph" w:customStyle="1" w:styleId="Default">
    <w:name w:val="Default"/>
    <w:rsid w:val="00E52EC2"/>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52EC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52EC2"/>
    <w:rPr>
      <w:sz w:val="18"/>
      <w:szCs w:val="18"/>
    </w:rPr>
  </w:style>
  <w:style w:type="paragraph" w:styleId="a4">
    <w:name w:val="footer"/>
    <w:basedOn w:val="a"/>
    <w:link w:val="Char0"/>
    <w:uiPriority w:val="99"/>
    <w:unhideWhenUsed/>
    <w:rsid w:val="00E52EC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52EC2"/>
    <w:rPr>
      <w:sz w:val="18"/>
      <w:szCs w:val="18"/>
    </w:rPr>
  </w:style>
  <w:style w:type="paragraph" w:customStyle="1" w:styleId="Default">
    <w:name w:val="Default"/>
    <w:rsid w:val="00E52EC2"/>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3</cp:revision>
  <dcterms:created xsi:type="dcterms:W3CDTF">2019-06-27T02:17:00Z</dcterms:created>
  <dcterms:modified xsi:type="dcterms:W3CDTF">2019-06-27T02:22:00Z</dcterms:modified>
</cp:coreProperties>
</file>