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3D" w:rsidRPr="00D7630B" w:rsidRDefault="005C173D" w:rsidP="005C173D">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00302FCB">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00B679DF">
        <w:rPr>
          <w:rFonts w:ascii="宋体" w:hAnsi="宋体" w:cs="宋体" w:hint="eastAsia"/>
          <w:color w:val="000000"/>
          <w:kern w:val="0"/>
          <w:sz w:val="24"/>
        </w:rPr>
        <w:t xml:space="preserve"> </w:t>
      </w:r>
      <w:r w:rsidR="00302FCB">
        <w:rPr>
          <w:rFonts w:ascii="宋体" w:hAnsi="宋体" w:cs="宋体" w:hint="eastAsia"/>
          <w:color w:val="000000"/>
          <w:kern w:val="0"/>
          <w:sz w:val="24"/>
        </w:rPr>
        <w:t xml:space="preserve">  </w:t>
      </w:r>
      <w:r w:rsidRPr="004E5598">
        <w:rPr>
          <w:rFonts w:ascii="宋体" w:hAnsi="宋体" w:cs="宋体" w:hint="eastAsia"/>
          <w:color w:val="000000"/>
          <w:kern w:val="0"/>
          <w:sz w:val="24"/>
        </w:rPr>
        <w:t>公告编号：临2018-</w:t>
      </w:r>
      <w:r w:rsidR="004E5598">
        <w:rPr>
          <w:rFonts w:ascii="宋体" w:hAnsi="宋体" w:cs="宋体" w:hint="eastAsia"/>
          <w:color w:val="000000"/>
          <w:kern w:val="0"/>
          <w:sz w:val="24"/>
        </w:rPr>
        <w:t>080</w:t>
      </w:r>
    </w:p>
    <w:p w:rsidR="005C173D" w:rsidRDefault="005C173D" w:rsidP="005C173D">
      <w:pPr>
        <w:spacing w:line="480" w:lineRule="auto"/>
        <w:jc w:val="center"/>
        <w:rPr>
          <w:rFonts w:ascii="黑体" w:eastAsia="黑体" w:hAnsi="宋体"/>
          <w:b/>
          <w:bCs/>
          <w:color w:val="FF0000"/>
          <w:sz w:val="32"/>
          <w:szCs w:val="32"/>
        </w:rPr>
      </w:pPr>
    </w:p>
    <w:p w:rsidR="0065461C" w:rsidRDefault="005C173D" w:rsidP="005C173D">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5C173D" w:rsidRPr="000F5722" w:rsidRDefault="005C173D" w:rsidP="009F33F0">
      <w:pPr>
        <w:spacing w:line="480" w:lineRule="auto"/>
        <w:jc w:val="center"/>
        <w:rPr>
          <w:rFonts w:ascii="黑体" w:eastAsia="黑体" w:hAnsi="宋体"/>
          <w:b/>
          <w:bCs/>
          <w:color w:val="FF0000"/>
          <w:sz w:val="32"/>
          <w:szCs w:val="32"/>
        </w:rPr>
      </w:pPr>
      <w:r w:rsidRPr="00263187">
        <w:rPr>
          <w:rFonts w:ascii="黑体" w:eastAsia="黑体" w:hAnsi="宋体" w:hint="eastAsia"/>
          <w:b/>
          <w:bCs/>
          <w:color w:val="FF0000"/>
          <w:sz w:val="32"/>
          <w:szCs w:val="32"/>
        </w:rPr>
        <w:t>关于全资子公司</w:t>
      </w:r>
      <w:r w:rsidR="0078293E">
        <w:rPr>
          <w:rFonts w:ascii="黑体" w:eastAsia="黑体" w:hAnsi="宋体" w:hint="eastAsia"/>
          <w:b/>
          <w:bCs/>
          <w:color w:val="FF0000"/>
          <w:sz w:val="32"/>
          <w:szCs w:val="32"/>
        </w:rPr>
        <w:t>恢复生产</w:t>
      </w:r>
      <w:r w:rsidRPr="00352275">
        <w:rPr>
          <w:rFonts w:ascii="黑体" w:eastAsia="黑体" w:hAnsi="宋体" w:hint="eastAsia"/>
          <w:b/>
          <w:bCs/>
          <w:color w:val="FF0000"/>
          <w:sz w:val="32"/>
          <w:szCs w:val="32"/>
        </w:rPr>
        <w:t>的公告</w:t>
      </w:r>
    </w:p>
    <w:p w:rsidR="005C173D" w:rsidRDefault="005C173D" w:rsidP="005C173D">
      <w:pPr>
        <w:autoSpaceDE w:val="0"/>
        <w:autoSpaceDN w:val="0"/>
        <w:adjustRightInd w:val="0"/>
        <w:spacing w:line="360" w:lineRule="auto"/>
        <w:jc w:val="center"/>
        <w:rPr>
          <w:rFonts w:ascii="ˎ̥" w:hAnsi="ˎ̥" w:hint="eastAsia"/>
          <w:b/>
          <w:sz w:val="24"/>
        </w:rPr>
      </w:pPr>
    </w:p>
    <w:p w:rsidR="005C173D" w:rsidRPr="00656D99" w:rsidRDefault="005C173D" w:rsidP="005C173D">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5C173D" w:rsidRDefault="005C173D" w:rsidP="005C173D">
      <w:pPr>
        <w:autoSpaceDE w:val="0"/>
        <w:autoSpaceDN w:val="0"/>
        <w:adjustRightInd w:val="0"/>
        <w:spacing w:line="360" w:lineRule="auto"/>
        <w:ind w:firstLineChars="200" w:firstLine="482"/>
        <w:rPr>
          <w:rFonts w:ascii="宋体" w:hAnsi="宋体"/>
          <w:b/>
          <w:sz w:val="24"/>
        </w:rPr>
      </w:pPr>
    </w:p>
    <w:p w:rsidR="008E2195" w:rsidRDefault="008E2195" w:rsidP="009F33F0">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江苏吴中实业股份有限公司（</w:t>
      </w:r>
      <w:r w:rsidR="00AD3F6F" w:rsidRPr="009F33F0">
        <w:rPr>
          <w:rFonts w:ascii="宋体" w:hAnsi="宋体" w:hint="eastAsia"/>
          <w:sz w:val="24"/>
        </w:rPr>
        <w:t>以下简称“公司”</w:t>
      </w:r>
      <w:r>
        <w:rPr>
          <w:rFonts w:ascii="宋体" w:hAnsi="宋体" w:hint="eastAsia"/>
          <w:sz w:val="24"/>
        </w:rPr>
        <w:t>）</w:t>
      </w:r>
      <w:r w:rsidR="00AD3F6F">
        <w:rPr>
          <w:rFonts w:ascii="宋体" w:hAnsi="宋体" w:hint="eastAsia"/>
          <w:sz w:val="24"/>
        </w:rPr>
        <w:t>于</w:t>
      </w:r>
      <w:r w:rsidR="00AD3F6F" w:rsidRPr="00634B93">
        <w:rPr>
          <w:rFonts w:ascii="宋体" w:hAnsi="宋体" w:hint="eastAsia"/>
          <w:sz w:val="24"/>
        </w:rPr>
        <w:t>2018年12月</w:t>
      </w:r>
      <w:r w:rsidR="00293C37" w:rsidRPr="00634B93">
        <w:rPr>
          <w:rFonts w:ascii="宋体" w:hAnsi="宋体" w:hint="eastAsia"/>
          <w:sz w:val="24"/>
        </w:rPr>
        <w:t>28</w:t>
      </w:r>
      <w:r w:rsidR="00AD3F6F" w:rsidRPr="00634B93">
        <w:rPr>
          <w:rFonts w:ascii="宋体" w:hAnsi="宋体" w:hint="eastAsia"/>
          <w:sz w:val="24"/>
        </w:rPr>
        <w:t>日</w:t>
      </w:r>
      <w:r w:rsidR="00AD3F6F">
        <w:rPr>
          <w:rFonts w:ascii="宋体" w:hAnsi="宋体" w:hint="eastAsia"/>
          <w:sz w:val="24"/>
        </w:rPr>
        <w:t>收到全资子公司</w:t>
      </w:r>
      <w:r w:rsidR="00AD3F6F" w:rsidRPr="0003034D">
        <w:rPr>
          <w:rFonts w:ascii="宋体" w:hAnsi="宋体" w:hint="eastAsia"/>
          <w:sz w:val="24"/>
        </w:rPr>
        <w:t>响水恒利达科技化工有限公司</w:t>
      </w:r>
      <w:r w:rsidR="00AD3F6F">
        <w:rPr>
          <w:rFonts w:ascii="宋体" w:hAnsi="宋体" w:hint="eastAsia"/>
          <w:sz w:val="24"/>
        </w:rPr>
        <w:t>（以下简称“响水恒利达”）通知，响水恒利达</w:t>
      </w:r>
      <w:r w:rsidR="00AD3F6F" w:rsidRPr="009F33F0">
        <w:rPr>
          <w:rFonts w:ascii="宋体" w:hAnsi="宋体" w:hint="eastAsia"/>
          <w:sz w:val="24"/>
        </w:rPr>
        <w:t>收到</w:t>
      </w:r>
      <w:r w:rsidR="000A5A62">
        <w:rPr>
          <w:rFonts w:ascii="宋体" w:hAnsi="宋体" w:hint="eastAsia"/>
          <w:sz w:val="24"/>
        </w:rPr>
        <w:t>了</w:t>
      </w:r>
      <w:r w:rsidR="00293C37">
        <w:rPr>
          <w:rFonts w:ascii="宋体" w:hAnsi="宋体" w:hint="eastAsia"/>
          <w:sz w:val="24"/>
        </w:rPr>
        <w:t>响水县人民政府出具</w:t>
      </w:r>
      <w:r w:rsidR="000A5A62">
        <w:rPr>
          <w:rFonts w:ascii="宋体" w:hAnsi="宋体" w:hint="eastAsia"/>
          <w:sz w:val="24"/>
        </w:rPr>
        <w:t>的</w:t>
      </w:r>
      <w:r w:rsidR="00AD3F6F" w:rsidRPr="00634B93">
        <w:rPr>
          <w:rFonts w:ascii="宋体" w:hAnsi="宋体" w:hint="eastAsia"/>
          <w:sz w:val="24"/>
        </w:rPr>
        <w:t>《</w:t>
      </w:r>
      <w:r w:rsidR="00293C37" w:rsidRPr="00634B93">
        <w:rPr>
          <w:rFonts w:ascii="宋体" w:hAnsi="宋体" w:hint="eastAsia"/>
          <w:sz w:val="24"/>
        </w:rPr>
        <w:t>响水县人民政府</w:t>
      </w:r>
      <w:r w:rsidR="00AD3F6F" w:rsidRPr="00634B93">
        <w:rPr>
          <w:rFonts w:ascii="宋体" w:hAnsi="宋体" w:hint="eastAsia"/>
          <w:sz w:val="24"/>
        </w:rPr>
        <w:t>关于同意</w:t>
      </w:r>
      <w:r w:rsidR="00293C37" w:rsidRPr="00634B93">
        <w:rPr>
          <w:rFonts w:ascii="宋体" w:hAnsi="宋体" w:hint="eastAsia"/>
          <w:sz w:val="24"/>
        </w:rPr>
        <w:t>响水恒利达科技化工有限公司</w:t>
      </w:r>
      <w:r w:rsidR="00AD3F6F" w:rsidRPr="00634B93">
        <w:rPr>
          <w:rFonts w:ascii="宋体" w:hAnsi="宋体" w:hint="eastAsia"/>
          <w:sz w:val="24"/>
        </w:rPr>
        <w:t>复产的通知》</w:t>
      </w:r>
      <w:r w:rsidR="00634B93">
        <w:rPr>
          <w:rFonts w:ascii="宋体" w:hAnsi="宋体" w:hint="eastAsia"/>
          <w:sz w:val="24"/>
        </w:rPr>
        <w:t>响政发[20</w:t>
      </w:r>
      <w:r w:rsidR="00634B93" w:rsidRPr="004E5598">
        <w:rPr>
          <w:rFonts w:ascii="宋体" w:hAnsi="宋体" w:hint="eastAsia"/>
          <w:sz w:val="24"/>
        </w:rPr>
        <w:t>18]</w:t>
      </w:r>
      <w:r w:rsidR="004E5598" w:rsidRPr="004E5598">
        <w:rPr>
          <w:rFonts w:ascii="宋体" w:hAnsi="宋体" w:hint="eastAsia"/>
          <w:sz w:val="24"/>
        </w:rPr>
        <w:t>34</w:t>
      </w:r>
      <w:r w:rsidR="00634B93" w:rsidRPr="004E5598">
        <w:rPr>
          <w:rFonts w:ascii="宋体" w:hAnsi="宋体" w:hint="eastAsia"/>
          <w:sz w:val="24"/>
        </w:rPr>
        <w:t>号</w:t>
      </w:r>
      <w:r w:rsidR="00E72C71" w:rsidRPr="00634B93">
        <w:rPr>
          <w:rFonts w:ascii="宋体" w:hAnsi="宋体" w:hint="eastAsia"/>
          <w:sz w:val="24"/>
        </w:rPr>
        <w:t>（以下简称“《复产通知》”）</w:t>
      </w:r>
      <w:r w:rsidR="00634B93">
        <w:rPr>
          <w:rFonts w:ascii="宋体" w:hAnsi="宋体" w:hint="eastAsia"/>
          <w:sz w:val="24"/>
        </w:rPr>
        <w:t>，同意响水恒利达组织复产</w:t>
      </w:r>
      <w:r w:rsidR="00AD3F6F" w:rsidRPr="009F33F0">
        <w:rPr>
          <w:rFonts w:ascii="宋体" w:hAnsi="宋体" w:hint="eastAsia"/>
          <w:sz w:val="24"/>
        </w:rPr>
        <w:t>。</w:t>
      </w:r>
      <w:r w:rsidR="00E72C71">
        <w:rPr>
          <w:rFonts w:ascii="宋体" w:hAnsi="宋体" w:hint="eastAsia"/>
          <w:sz w:val="24"/>
        </w:rPr>
        <w:t>现将相关情况公告如下：</w:t>
      </w:r>
    </w:p>
    <w:p w:rsidR="00AD3F6F" w:rsidRPr="00E72C71" w:rsidRDefault="00AD3F6F" w:rsidP="009F33F0">
      <w:pPr>
        <w:autoSpaceDE w:val="0"/>
        <w:autoSpaceDN w:val="0"/>
        <w:adjustRightInd w:val="0"/>
        <w:spacing w:line="360" w:lineRule="auto"/>
        <w:ind w:firstLineChars="200" w:firstLine="482"/>
        <w:jc w:val="left"/>
        <w:rPr>
          <w:rFonts w:ascii="宋体" w:hAnsi="宋体"/>
          <w:b/>
          <w:sz w:val="24"/>
        </w:rPr>
      </w:pPr>
      <w:r w:rsidRPr="00E72C71">
        <w:rPr>
          <w:rFonts w:ascii="宋体" w:hAnsi="宋体" w:hint="eastAsia"/>
          <w:b/>
          <w:sz w:val="24"/>
        </w:rPr>
        <w:t>一、停产情况</w:t>
      </w:r>
    </w:p>
    <w:p w:rsidR="005E0B12" w:rsidRDefault="009F33F0" w:rsidP="009F33F0">
      <w:pPr>
        <w:autoSpaceDE w:val="0"/>
        <w:autoSpaceDN w:val="0"/>
        <w:adjustRightInd w:val="0"/>
        <w:spacing w:line="360" w:lineRule="auto"/>
        <w:ind w:firstLineChars="200" w:firstLine="480"/>
        <w:jc w:val="left"/>
        <w:rPr>
          <w:rFonts w:ascii="宋体" w:hAnsi="宋体"/>
          <w:sz w:val="24"/>
        </w:rPr>
      </w:pPr>
      <w:r w:rsidRPr="009F33F0">
        <w:rPr>
          <w:rFonts w:ascii="宋体" w:hAnsi="宋体" w:hint="eastAsia"/>
          <w:sz w:val="24"/>
        </w:rPr>
        <w:t>2018年5月3日，</w:t>
      </w:r>
      <w:r>
        <w:rPr>
          <w:rFonts w:ascii="宋体" w:hAnsi="宋体" w:hint="eastAsia"/>
          <w:sz w:val="24"/>
        </w:rPr>
        <w:t>公司在《中国证券报》、《上海证券报》及上海证券交易所网站上</w:t>
      </w:r>
      <w:r w:rsidRPr="009F33F0">
        <w:rPr>
          <w:rFonts w:ascii="宋体" w:hAnsi="宋体" w:hint="eastAsia"/>
          <w:sz w:val="24"/>
        </w:rPr>
        <w:t>披露了</w:t>
      </w:r>
      <w:r>
        <w:rPr>
          <w:rFonts w:ascii="宋体" w:hAnsi="宋体" w:hint="eastAsia"/>
          <w:sz w:val="24"/>
        </w:rPr>
        <w:t>《</w:t>
      </w:r>
      <w:r w:rsidRPr="009F33F0">
        <w:rPr>
          <w:rFonts w:ascii="宋体" w:hAnsi="宋体" w:hint="eastAsia"/>
          <w:sz w:val="24"/>
        </w:rPr>
        <w:t>江苏吴中实业股份有限公司关于全资子公司临时停产的公告</w:t>
      </w:r>
      <w:r>
        <w:rPr>
          <w:rFonts w:ascii="宋体" w:hAnsi="宋体" w:hint="eastAsia"/>
          <w:sz w:val="24"/>
        </w:rPr>
        <w:t>》。公司全资子公司</w:t>
      </w:r>
      <w:r w:rsidRPr="0003034D">
        <w:rPr>
          <w:rFonts w:ascii="宋体" w:hAnsi="宋体" w:hint="eastAsia"/>
          <w:sz w:val="24"/>
        </w:rPr>
        <w:t>响水恒利</w:t>
      </w:r>
      <w:proofErr w:type="gramStart"/>
      <w:r w:rsidRPr="0003034D">
        <w:rPr>
          <w:rFonts w:ascii="宋体" w:hAnsi="宋体" w:hint="eastAsia"/>
          <w:sz w:val="24"/>
        </w:rPr>
        <w:t>达根据</w:t>
      </w:r>
      <w:proofErr w:type="gramEnd"/>
      <w:r w:rsidRPr="0003034D">
        <w:rPr>
          <w:rFonts w:ascii="宋体" w:hAnsi="宋体" w:hint="eastAsia"/>
          <w:sz w:val="24"/>
        </w:rPr>
        <w:t>政府相关部门对园区及园区内所有化工企业全面停产排查整治环保问题的要求而临时停产。</w:t>
      </w:r>
      <w:r w:rsidR="00AD3F6F">
        <w:rPr>
          <w:rFonts w:ascii="宋体" w:hAnsi="宋体" w:hint="eastAsia"/>
          <w:sz w:val="24"/>
        </w:rPr>
        <w:t>公司根据响水恒利达停产事宜进行了持续性披露，具体内容详见公司在</w:t>
      </w:r>
      <w:r w:rsidR="004E0BC9">
        <w:rPr>
          <w:rFonts w:ascii="宋体" w:hAnsi="宋体" w:hint="eastAsia"/>
          <w:sz w:val="24"/>
        </w:rPr>
        <w:t>《中国证券报》、《上海证券报》及</w:t>
      </w:r>
      <w:r w:rsidR="00AD3F6F">
        <w:rPr>
          <w:rFonts w:ascii="宋体" w:hAnsi="宋体" w:hint="eastAsia"/>
          <w:sz w:val="24"/>
        </w:rPr>
        <w:t>上海证券交易所网站</w:t>
      </w:r>
      <w:r w:rsidR="004E0BC9" w:rsidRPr="004E0BC9">
        <w:rPr>
          <w:rFonts w:ascii="宋体" w:hAnsi="宋体" w:hint="eastAsia"/>
          <w:sz w:val="24"/>
        </w:rPr>
        <w:t>披露的相关公告</w:t>
      </w:r>
      <w:r w:rsidR="004E0BC9">
        <w:rPr>
          <w:rFonts w:ascii="宋体" w:hAnsi="宋体" w:hint="eastAsia"/>
          <w:sz w:val="24"/>
        </w:rPr>
        <w:t>。</w:t>
      </w:r>
    </w:p>
    <w:p w:rsidR="00AD3F6F" w:rsidRPr="00E72C71" w:rsidRDefault="00AD3F6F" w:rsidP="009F33F0">
      <w:pPr>
        <w:autoSpaceDE w:val="0"/>
        <w:autoSpaceDN w:val="0"/>
        <w:adjustRightInd w:val="0"/>
        <w:spacing w:line="360" w:lineRule="auto"/>
        <w:ind w:firstLineChars="200" w:firstLine="482"/>
        <w:jc w:val="left"/>
        <w:rPr>
          <w:rFonts w:ascii="宋体" w:hAnsi="宋体"/>
          <w:b/>
          <w:sz w:val="24"/>
        </w:rPr>
      </w:pPr>
      <w:r w:rsidRPr="00E72C71">
        <w:rPr>
          <w:rFonts w:ascii="宋体" w:hAnsi="宋体" w:hint="eastAsia"/>
          <w:b/>
          <w:sz w:val="24"/>
        </w:rPr>
        <w:t>二、整改情况</w:t>
      </w:r>
    </w:p>
    <w:p w:rsidR="00EB7E0E" w:rsidRDefault="00EB7E0E" w:rsidP="00EB7E0E">
      <w:pPr>
        <w:autoSpaceDE w:val="0"/>
        <w:autoSpaceDN w:val="0"/>
        <w:adjustRightInd w:val="0"/>
        <w:spacing w:line="360" w:lineRule="auto"/>
        <w:ind w:firstLineChars="200" w:firstLine="480"/>
        <w:jc w:val="left"/>
        <w:rPr>
          <w:rFonts w:ascii="宋体" w:hAnsi="宋体"/>
          <w:sz w:val="24"/>
        </w:rPr>
      </w:pPr>
      <w:r w:rsidRPr="00EB7E0E">
        <w:rPr>
          <w:rFonts w:ascii="宋体" w:hAnsi="宋体" w:hint="eastAsia"/>
          <w:sz w:val="24"/>
        </w:rPr>
        <w:t>响水恒利达</w:t>
      </w:r>
      <w:r>
        <w:rPr>
          <w:rFonts w:ascii="宋体" w:hAnsi="宋体" w:hint="eastAsia"/>
          <w:sz w:val="24"/>
        </w:rPr>
        <w:t>停产期间</w:t>
      </w:r>
      <w:r w:rsidRPr="00EB7E0E">
        <w:rPr>
          <w:rFonts w:ascii="宋体" w:hAnsi="宋体" w:hint="eastAsia"/>
          <w:sz w:val="24"/>
        </w:rPr>
        <w:t>，公司高度重视，立即组织成立了环保整改领导小组和工作小组，督促响水恒利达积极接受政府相关部门的指导，采取有效措施，</w:t>
      </w:r>
      <w:r w:rsidR="00AD3F6F">
        <w:rPr>
          <w:rFonts w:ascii="宋体" w:hAnsi="宋体" w:hint="eastAsia"/>
          <w:sz w:val="24"/>
        </w:rPr>
        <w:t>积极整改，</w:t>
      </w:r>
      <w:r w:rsidR="001E24E8">
        <w:rPr>
          <w:rFonts w:ascii="宋体" w:hAnsi="宋体" w:hint="eastAsia"/>
          <w:sz w:val="24"/>
        </w:rPr>
        <w:t>并</w:t>
      </w:r>
      <w:r w:rsidR="008E2195" w:rsidRPr="004E0BC9">
        <w:rPr>
          <w:rFonts w:ascii="宋体" w:hAnsi="宋体" w:hint="eastAsia"/>
          <w:sz w:val="24"/>
        </w:rPr>
        <w:t>通过了</w:t>
      </w:r>
      <w:r w:rsidR="008E2195" w:rsidRPr="004E0BC9">
        <w:rPr>
          <w:rFonts w:ascii="宋体" w:hAnsi="宋体"/>
          <w:sz w:val="24"/>
        </w:rPr>
        <w:t>政府相关职能部门组织专家</w:t>
      </w:r>
      <w:r w:rsidR="008E2195" w:rsidRPr="004E0BC9">
        <w:rPr>
          <w:rFonts w:ascii="宋体" w:hAnsi="宋体" w:hint="eastAsia"/>
          <w:sz w:val="24"/>
        </w:rPr>
        <w:t>的</w:t>
      </w:r>
      <w:r w:rsidR="008E2195" w:rsidRPr="004E0BC9">
        <w:rPr>
          <w:rFonts w:ascii="宋体" w:hAnsi="宋体"/>
          <w:sz w:val="24"/>
        </w:rPr>
        <w:t>现场复产验收</w:t>
      </w:r>
      <w:r w:rsidR="008E2195" w:rsidRPr="004E0BC9">
        <w:rPr>
          <w:rFonts w:ascii="宋体" w:hAnsi="宋体" w:hint="eastAsia"/>
          <w:sz w:val="24"/>
        </w:rPr>
        <w:t>。</w:t>
      </w:r>
      <w:r w:rsidR="00031BCA" w:rsidRPr="00031BCA">
        <w:rPr>
          <w:rFonts w:ascii="宋体" w:hAnsi="宋体"/>
          <w:sz w:val="24"/>
        </w:rPr>
        <w:t>此外，响水恒利达对生产设施</w:t>
      </w:r>
      <w:r w:rsidR="0063561E">
        <w:rPr>
          <w:rFonts w:ascii="宋体" w:hAnsi="宋体" w:hint="eastAsia"/>
          <w:sz w:val="24"/>
        </w:rPr>
        <w:t>开展了</w:t>
      </w:r>
      <w:r w:rsidR="00031BCA" w:rsidRPr="00031BCA">
        <w:rPr>
          <w:rFonts w:ascii="宋体" w:hAnsi="宋体"/>
          <w:sz w:val="24"/>
        </w:rPr>
        <w:t>全面维护检修，并</w:t>
      </w:r>
      <w:r w:rsidR="0063561E">
        <w:rPr>
          <w:rFonts w:ascii="宋体" w:hAnsi="宋体" w:hint="eastAsia"/>
          <w:sz w:val="24"/>
        </w:rPr>
        <w:t>对</w:t>
      </w:r>
      <w:r w:rsidR="004A66FF">
        <w:rPr>
          <w:rFonts w:ascii="宋体" w:hAnsi="宋体" w:hint="eastAsia"/>
          <w:sz w:val="24"/>
        </w:rPr>
        <w:t>部分</w:t>
      </w:r>
      <w:r w:rsidR="00031BCA" w:rsidRPr="00031BCA">
        <w:rPr>
          <w:rFonts w:ascii="宋体" w:hAnsi="宋体"/>
          <w:sz w:val="24"/>
        </w:rPr>
        <w:t>设备</w:t>
      </w:r>
      <w:r w:rsidR="0063561E">
        <w:rPr>
          <w:rFonts w:ascii="宋体" w:hAnsi="宋体" w:hint="eastAsia"/>
          <w:sz w:val="24"/>
        </w:rPr>
        <w:t>进行了</w:t>
      </w:r>
      <w:r w:rsidR="00031BCA">
        <w:rPr>
          <w:rFonts w:ascii="宋体" w:hAnsi="宋体" w:hint="eastAsia"/>
          <w:sz w:val="24"/>
        </w:rPr>
        <w:t>自动化</w:t>
      </w:r>
      <w:r w:rsidR="00031BCA" w:rsidRPr="00031BCA">
        <w:rPr>
          <w:rFonts w:ascii="宋体" w:hAnsi="宋体"/>
          <w:sz w:val="24"/>
        </w:rPr>
        <w:t>升级改造</w:t>
      </w:r>
      <w:r w:rsidR="00031BCA">
        <w:rPr>
          <w:rFonts w:ascii="宋体" w:hAnsi="宋体" w:hint="eastAsia"/>
          <w:sz w:val="24"/>
        </w:rPr>
        <w:t>工作</w:t>
      </w:r>
      <w:r w:rsidR="00031BCA" w:rsidRPr="00031BCA">
        <w:rPr>
          <w:rFonts w:ascii="宋体" w:hAnsi="宋体"/>
          <w:sz w:val="24"/>
        </w:rPr>
        <w:t>。</w:t>
      </w:r>
    </w:p>
    <w:p w:rsidR="00AD3F6F" w:rsidRPr="00E72C71" w:rsidRDefault="00AD3F6F" w:rsidP="00AD3F6F">
      <w:pPr>
        <w:autoSpaceDE w:val="0"/>
        <w:autoSpaceDN w:val="0"/>
        <w:adjustRightInd w:val="0"/>
        <w:spacing w:line="360" w:lineRule="auto"/>
        <w:ind w:firstLineChars="200" w:firstLine="482"/>
        <w:jc w:val="left"/>
        <w:rPr>
          <w:rFonts w:ascii="宋体" w:hAnsi="宋体"/>
          <w:b/>
          <w:sz w:val="24"/>
        </w:rPr>
      </w:pPr>
      <w:r w:rsidRPr="00E72C71">
        <w:rPr>
          <w:rFonts w:ascii="宋体" w:hAnsi="宋体" w:hint="eastAsia"/>
          <w:b/>
          <w:sz w:val="24"/>
        </w:rPr>
        <w:t>三、</w:t>
      </w:r>
      <w:r w:rsidR="00E72C71" w:rsidRPr="00E72C71">
        <w:rPr>
          <w:rFonts w:ascii="宋体" w:hAnsi="宋体" w:hint="eastAsia"/>
          <w:b/>
          <w:sz w:val="24"/>
        </w:rPr>
        <w:t>复产情况</w:t>
      </w:r>
    </w:p>
    <w:p w:rsidR="00AD3F6F" w:rsidRPr="009F33F0" w:rsidRDefault="00727844" w:rsidP="00727844">
      <w:pPr>
        <w:autoSpaceDE w:val="0"/>
        <w:autoSpaceDN w:val="0"/>
        <w:adjustRightInd w:val="0"/>
        <w:spacing w:line="360" w:lineRule="auto"/>
        <w:ind w:firstLineChars="200" w:firstLine="480"/>
        <w:jc w:val="left"/>
        <w:rPr>
          <w:rFonts w:ascii="宋体" w:hAnsi="宋体"/>
          <w:sz w:val="24"/>
        </w:rPr>
      </w:pPr>
      <w:r w:rsidRPr="00634B93">
        <w:rPr>
          <w:rFonts w:ascii="宋体" w:hAnsi="宋体" w:hint="eastAsia"/>
          <w:sz w:val="24"/>
        </w:rPr>
        <w:t>2018年</w:t>
      </w:r>
      <w:r w:rsidR="00E72C71" w:rsidRPr="00634B93">
        <w:rPr>
          <w:rFonts w:ascii="宋体" w:hAnsi="宋体" w:hint="eastAsia"/>
          <w:sz w:val="24"/>
        </w:rPr>
        <w:t>1</w:t>
      </w:r>
      <w:r w:rsidR="00E72C71" w:rsidRPr="00634B93">
        <w:rPr>
          <w:rFonts w:ascii="宋体" w:hAnsi="宋体"/>
          <w:sz w:val="24"/>
        </w:rPr>
        <w:t>2</w:t>
      </w:r>
      <w:r w:rsidRPr="00634B93">
        <w:rPr>
          <w:rFonts w:ascii="宋体" w:hAnsi="宋体" w:hint="eastAsia"/>
          <w:sz w:val="24"/>
        </w:rPr>
        <w:t>月</w:t>
      </w:r>
      <w:r w:rsidR="00634B93" w:rsidRPr="00634B93">
        <w:rPr>
          <w:rFonts w:ascii="宋体" w:hAnsi="宋体" w:hint="eastAsia"/>
          <w:sz w:val="24"/>
        </w:rPr>
        <w:t>28</w:t>
      </w:r>
      <w:r w:rsidRPr="00634B93">
        <w:rPr>
          <w:rFonts w:ascii="宋体" w:hAnsi="宋体" w:hint="eastAsia"/>
          <w:sz w:val="24"/>
        </w:rPr>
        <w:t>日</w:t>
      </w:r>
      <w:r w:rsidRPr="00727844">
        <w:rPr>
          <w:rFonts w:ascii="宋体" w:hAnsi="宋体" w:hint="eastAsia"/>
          <w:sz w:val="24"/>
        </w:rPr>
        <w:t>，响水恒利</w:t>
      </w:r>
      <w:proofErr w:type="gramStart"/>
      <w:r w:rsidRPr="00727844">
        <w:rPr>
          <w:rFonts w:ascii="宋体" w:hAnsi="宋体" w:hint="eastAsia"/>
          <w:sz w:val="24"/>
        </w:rPr>
        <w:t>达取得</w:t>
      </w:r>
      <w:proofErr w:type="gramEnd"/>
      <w:r w:rsidRPr="00727844">
        <w:rPr>
          <w:rFonts w:ascii="宋体" w:hAnsi="宋体" w:hint="eastAsia"/>
          <w:sz w:val="24"/>
        </w:rPr>
        <w:t>了</w:t>
      </w:r>
      <w:r w:rsidR="00634B93">
        <w:rPr>
          <w:rFonts w:ascii="宋体" w:hAnsi="宋体" w:hint="eastAsia"/>
          <w:sz w:val="24"/>
        </w:rPr>
        <w:t>响水县人民政府出具</w:t>
      </w:r>
      <w:r w:rsidRPr="00727844">
        <w:rPr>
          <w:rFonts w:ascii="宋体" w:hAnsi="宋体" w:hint="eastAsia"/>
          <w:sz w:val="24"/>
        </w:rPr>
        <w:t>的《复产通知》，确认响水恒利</w:t>
      </w:r>
      <w:proofErr w:type="gramStart"/>
      <w:r w:rsidRPr="00727844">
        <w:rPr>
          <w:rFonts w:ascii="宋体" w:hAnsi="宋体" w:hint="eastAsia"/>
          <w:sz w:val="24"/>
        </w:rPr>
        <w:t>达具备</w:t>
      </w:r>
      <w:proofErr w:type="gramEnd"/>
      <w:r w:rsidRPr="00727844">
        <w:rPr>
          <w:rFonts w:ascii="宋体" w:hAnsi="宋体" w:hint="eastAsia"/>
          <w:sz w:val="24"/>
        </w:rPr>
        <w:t>复产条件，</w:t>
      </w:r>
      <w:r w:rsidR="00634B93">
        <w:rPr>
          <w:rFonts w:ascii="宋体" w:hAnsi="宋体" w:hint="eastAsia"/>
          <w:sz w:val="24"/>
        </w:rPr>
        <w:t>同意响水恒利</w:t>
      </w:r>
      <w:proofErr w:type="gramStart"/>
      <w:r w:rsidR="00634B93">
        <w:rPr>
          <w:rFonts w:ascii="宋体" w:hAnsi="宋体" w:hint="eastAsia"/>
          <w:sz w:val="24"/>
        </w:rPr>
        <w:t>达组织</w:t>
      </w:r>
      <w:proofErr w:type="gramEnd"/>
      <w:r w:rsidR="00634B93">
        <w:rPr>
          <w:rFonts w:ascii="宋体" w:hAnsi="宋体" w:hint="eastAsia"/>
          <w:sz w:val="24"/>
        </w:rPr>
        <w:t>复产。</w:t>
      </w:r>
      <w:r w:rsidR="004E5598" w:rsidRPr="00727844">
        <w:rPr>
          <w:rFonts w:ascii="宋体" w:hAnsi="宋体" w:hint="eastAsia"/>
          <w:sz w:val="24"/>
        </w:rPr>
        <w:t>响水恒利</w:t>
      </w:r>
      <w:proofErr w:type="gramStart"/>
      <w:r w:rsidR="004E5598" w:rsidRPr="00727844">
        <w:rPr>
          <w:rFonts w:ascii="宋体" w:hAnsi="宋体" w:hint="eastAsia"/>
          <w:sz w:val="24"/>
        </w:rPr>
        <w:t>达</w:t>
      </w:r>
      <w:r w:rsidRPr="00727844">
        <w:rPr>
          <w:rFonts w:ascii="宋体" w:hAnsi="宋体" w:hint="eastAsia"/>
          <w:sz w:val="24"/>
        </w:rPr>
        <w:t>根据</w:t>
      </w:r>
      <w:proofErr w:type="gramEnd"/>
      <w:r w:rsidRPr="00727844">
        <w:rPr>
          <w:rFonts w:ascii="宋体" w:hAnsi="宋体" w:hint="eastAsia"/>
          <w:sz w:val="24"/>
        </w:rPr>
        <w:t>政府相关部</w:t>
      </w:r>
      <w:r w:rsidRPr="00727844">
        <w:rPr>
          <w:rFonts w:ascii="宋体" w:hAnsi="宋体" w:hint="eastAsia"/>
          <w:sz w:val="24"/>
        </w:rPr>
        <w:lastRenderedPageBreak/>
        <w:t>门的要求</w:t>
      </w:r>
      <w:r w:rsidR="009242E7">
        <w:rPr>
          <w:rFonts w:ascii="宋体" w:hAnsi="宋体" w:hint="eastAsia"/>
          <w:sz w:val="24"/>
        </w:rPr>
        <w:t>并结合自身实际情况</w:t>
      </w:r>
      <w:r w:rsidRPr="00727844">
        <w:rPr>
          <w:rFonts w:ascii="宋体" w:hAnsi="宋体" w:hint="eastAsia"/>
          <w:sz w:val="24"/>
        </w:rPr>
        <w:t>，将于</w:t>
      </w:r>
      <w:r w:rsidRPr="00634B93">
        <w:rPr>
          <w:rFonts w:ascii="宋体" w:hAnsi="宋体" w:hint="eastAsia"/>
          <w:sz w:val="24"/>
        </w:rPr>
        <w:t>2018年12月</w:t>
      </w:r>
      <w:r w:rsidR="00634B93" w:rsidRPr="00634B93">
        <w:rPr>
          <w:rFonts w:ascii="宋体" w:hAnsi="宋体" w:hint="eastAsia"/>
          <w:sz w:val="24"/>
        </w:rPr>
        <w:t>29</w:t>
      </w:r>
      <w:r w:rsidRPr="00634B93">
        <w:rPr>
          <w:rFonts w:ascii="宋体" w:hAnsi="宋体" w:hint="eastAsia"/>
          <w:sz w:val="24"/>
        </w:rPr>
        <w:t>日</w:t>
      </w:r>
      <w:r w:rsidRPr="00727844">
        <w:rPr>
          <w:rFonts w:ascii="宋体" w:hAnsi="宋体" w:hint="eastAsia"/>
          <w:sz w:val="24"/>
        </w:rPr>
        <w:t>起逐步恢复生产。响水恒利达</w:t>
      </w:r>
      <w:r w:rsidR="00E72C71">
        <w:rPr>
          <w:rFonts w:ascii="宋体" w:hAnsi="宋体" w:hint="eastAsia"/>
          <w:sz w:val="24"/>
        </w:rPr>
        <w:t>后续</w:t>
      </w:r>
      <w:r w:rsidRPr="00727844">
        <w:rPr>
          <w:rFonts w:ascii="宋体" w:hAnsi="宋体" w:hint="eastAsia"/>
          <w:sz w:val="24"/>
        </w:rPr>
        <w:t>将严格执行安全、环保方面的相关法律法规和标准，持续改进，承担应有的主体责任。</w:t>
      </w:r>
    </w:p>
    <w:p w:rsidR="004E0BC9" w:rsidRPr="00E72C71" w:rsidRDefault="004E0BC9" w:rsidP="00FE51DC">
      <w:pPr>
        <w:spacing w:line="360" w:lineRule="auto"/>
        <w:ind w:firstLineChars="200" w:firstLine="482"/>
        <w:rPr>
          <w:rFonts w:ascii="宋体" w:hAnsi="宋体"/>
          <w:b/>
          <w:sz w:val="24"/>
        </w:rPr>
      </w:pPr>
      <w:r w:rsidRPr="00E72C71">
        <w:rPr>
          <w:rFonts w:ascii="宋体" w:hAnsi="宋体" w:hint="eastAsia"/>
          <w:b/>
          <w:sz w:val="24"/>
        </w:rPr>
        <w:t>四、停产影响</w:t>
      </w:r>
    </w:p>
    <w:p w:rsidR="00FE51DC" w:rsidRDefault="00572972" w:rsidP="00572972">
      <w:pPr>
        <w:spacing w:line="360" w:lineRule="auto"/>
        <w:ind w:firstLineChars="200" w:firstLine="480"/>
        <w:rPr>
          <w:rFonts w:ascii="宋体" w:hAnsi="宋体"/>
          <w:sz w:val="24"/>
        </w:rPr>
      </w:pPr>
      <w:r w:rsidRPr="00572972">
        <w:rPr>
          <w:rFonts w:ascii="宋体" w:hAnsi="宋体" w:hint="eastAsia"/>
          <w:sz w:val="24"/>
        </w:rPr>
        <w:t>响水恒利达2017年营业收入</w:t>
      </w:r>
      <w:r w:rsidR="00E72C71">
        <w:rPr>
          <w:rFonts w:ascii="宋体" w:hAnsi="宋体" w:hint="eastAsia"/>
          <w:sz w:val="24"/>
        </w:rPr>
        <w:t>6</w:t>
      </w:r>
      <w:r w:rsidR="00E72C71">
        <w:rPr>
          <w:rFonts w:ascii="宋体" w:hAnsi="宋体"/>
          <w:sz w:val="24"/>
        </w:rPr>
        <w:t>5</w:t>
      </w:r>
      <w:r w:rsidR="00031BCA">
        <w:rPr>
          <w:rFonts w:ascii="宋体" w:hAnsi="宋体"/>
          <w:sz w:val="24"/>
        </w:rPr>
        <w:t>,</w:t>
      </w:r>
      <w:r w:rsidR="00E72C71">
        <w:rPr>
          <w:rFonts w:ascii="宋体" w:hAnsi="宋体"/>
          <w:sz w:val="24"/>
        </w:rPr>
        <w:t>086.1</w:t>
      </w:r>
      <w:r w:rsidR="00031BCA">
        <w:rPr>
          <w:rFonts w:ascii="宋体" w:hAnsi="宋体"/>
          <w:sz w:val="24"/>
        </w:rPr>
        <w:t>0</w:t>
      </w:r>
      <w:r w:rsidRPr="00572972">
        <w:rPr>
          <w:rFonts w:ascii="宋体" w:hAnsi="宋体" w:hint="eastAsia"/>
          <w:sz w:val="24"/>
        </w:rPr>
        <w:t>万元，占公司营业收入的</w:t>
      </w:r>
      <w:r w:rsidR="00031BCA">
        <w:rPr>
          <w:rFonts w:ascii="宋体" w:hAnsi="宋体" w:hint="eastAsia"/>
          <w:sz w:val="24"/>
        </w:rPr>
        <w:t>2</w:t>
      </w:r>
      <w:r w:rsidR="00031BCA">
        <w:rPr>
          <w:rFonts w:ascii="宋体" w:hAnsi="宋体"/>
          <w:sz w:val="24"/>
        </w:rPr>
        <w:t>1.98</w:t>
      </w:r>
      <w:r>
        <w:rPr>
          <w:rFonts w:ascii="宋体" w:hAnsi="宋体" w:hint="eastAsia"/>
          <w:sz w:val="24"/>
        </w:rPr>
        <w:t>%；</w:t>
      </w:r>
      <w:r w:rsidRPr="00572972">
        <w:rPr>
          <w:rFonts w:ascii="宋体" w:hAnsi="宋体" w:hint="eastAsia"/>
          <w:sz w:val="24"/>
        </w:rPr>
        <w:t>2017年净利润</w:t>
      </w:r>
      <w:r w:rsidR="00031BCA">
        <w:rPr>
          <w:rFonts w:ascii="宋体" w:hAnsi="宋体" w:hint="eastAsia"/>
          <w:sz w:val="24"/>
        </w:rPr>
        <w:t>8</w:t>
      </w:r>
      <w:r w:rsidR="00031BCA">
        <w:rPr>
          <w:rFonts w:ascii="宋体" w:hAnsi="宋体"/>
          <w:sz w:val="24"/>
        </w:rPr>
        <w:t>,381.04</w:t>
      </w:r>
      <w:r w:rsidRPr="00572972">
        <w:rPr>
          <w:rFonts w:ascii="宋体" w:hAnsi="宋体" w:hint="eastAsia"/>
          <w:sz w:val="24"/>
        </w:rPr>
        <w:t>万元，占公司净利润的</w:t>
      </w:r>
      <w:r w:rsidR="00031BCA">
        <w:rPr>
          <w:rFonts w:ascii="宋体" w:hAnsi="宋体" w:hint="eastAsia"/>
          <w:sz w:val="24"/>
        </w:rPr>
        <w:t>6</w:t>
      </w:r>
      <w:r w:rsidR="00031BCA">
        <w:rPr>
          <w:rFonts w:ascii="宋体" w:hAnsi="宋体"/>
          <w:sz w:val="24"/>
        </w:rPr>
        <w:t>2.97</w:t>
      </w:r>
      <w:r w:rsidRPr="00572972">
        <w:rPr>
          <w:rFonts w:ascii="宋体" w:hAnsi="宋体" w:hint="eastAsia"/>
          <w:sz w:val="24"/>
        </w:rPr>
        <w:t>%（上述数据已经审计）。经公司财务</w:t>
      </w:r>
      <w:r w:rsidR="00097B97">
        <w:rPr>
          <w:rFonts w:ascii="宋体" w:hAnsi="宋体" w:hint="eastAsia"/>
          <w:sz w:val="24"/>
        </w:rPr>
        <w:t>管理中心</w:t>
      </w:r>
      <w:r w:rsidRPr="00572972">
        <w:rPr>
          <w:rFonts w:ascii="宋体" w:hAnsi="宋体" w:hint="eastAsia"/>
          <w:sz w:val="24"/>
        </w:rPr>
        <w:t>初步测算</w:t>
      </w:r>
      <w:r w:rsidRPr="001062CE">
        <w:rPr>
          <w:rFonts w:ascii="宋体" w:hAnsi="宋体" w:hint="eastAsia"/>
          <w:sz w:val="24"/>
        </w:rPr>
        <w:t>，</w:t>
      </w:r>
      <w:r w:rsidRPr="00D87D55">
        <w:rPr>
          <w:rFonts w:ascii="宋体" w:hAnsi="宋体" w:hint="eastAsia"/>
          <w:sz w:val="24"/>
        </w:rPr>
        <w:t>本次临时停产事宜致使</w:t>
      </w:r>
      <w:r w:rsidR="00293C37" w:rsidRPr="00D87D55">
        <w:rPr>
          <w:rFonts w:ascii="宋体" w:hAnsi="宋体" w:hint="eastAsia"/>
          <w:sz w:val="24"/>
        </w:rPr>
        <w:t>响水恒利达</w:t>
      </w:r>
      <w:r w:rsidRPr="00D87D55">
        <w:rPr>
          <w:rFonts w:ascii="宋体" w:hAnsi="宋体" w:hint="eastAsia"/>
          <w:sz w:val="24"/>
        </w:rPr>
        <w:t>2018年</w:t>
      </w:r>
      <w:r w:rsidR="00C450C0" w:rsidRPr="00D87D55">
        <w:rPr>
          <w:rFonts w:ascii="宋体" w:hAnsi="宋体" w:hint="eastAsia"/>
          <w:sz w:val="24"/>
        </w:rPr>
        <w:t>全年</w:t>
      </w:r>
      <w:r w:rsidR="00293C37" w:rsidRPr="00D87D55">
        <w:rPr>
          <w:rFonts w:ascii="宋体" w:hAnsi="宋体" w:hint="eastAsia"/>
          <w:sz w:val="24"/>
        </w:rPr>
        <w:t>共计</w:t>
      </w:r>
      <w:r w:rsidRPr="00D87D55">
        <w:rPr>
          <w:rFonts w:ascii="宋体" w:hAnsi="宋体" w:hint="eastAsia"/>
          <w:sz w:val="24"/>
        </w:rPr>
        <w:t>产生</w:t>
      </w:r>
      <w:r w:rsidR="0063561E" w:rsidRPr="00D87D55">
        <w:rPr>
          <w:rFonts w:ascii="宋体" w:hAnsi="宋体" w:hint="eastAsia"/>
          <w:sz w:val="24"/>
        </w:rPr>
        <w:t>亏损</w:t>
      </w:r>
      <w:r w:rsidRPr="00D87D55">
        <w:rPr>
          <w:rFonts w:ascii="宋体" w:hAnsi="宋体" w:hint="eastAsia"/>
          <w:sz w:val="24"/>
        </w:rPr>
        <w:t>约</w:t>
      </w:r>
      <w:r w:rsidR="00FA283A" w:rsidRPr="00D87D55">
        <w:rPr>
          <w:rFonts w:ascii="宋体" w:hAnsi="宋体" w:hint="eastAsia"/>
          <w:sz w:val="24"/>
        </w:rPr>
        <w:t>为</w:t>
      </w:r>
      <w:r w:rsidR="00AB0CC7" w:rsidRPr="00D87D55">
        <w:rPr>
          <w:rFonts w:ascii="宋体" w:hAnsi="宋体" w:hint="eastAsia"/>
          <w:sz w:val="24"/>
        </w:rPr>
        <w:t>4000</w:t>
      </w:r>
      <w:r w:rsidRPr="00D87D55">
        <w:rPr>
          <w:rFonts w:ascii="宋体" w:hAnsi="宋体" w:hint="eastAsia"/>
          <w:sz w:val="24"/>
        </w:rPr>
        <w:t>万元</w:t>
      </w:r>
      <w:r w:rsidR="00AB0CC7" w:rsidRPr="00D87D55">
        <w:rPr>
          <w:rFonts w:ascii="宋体" w:hAnsi="宋体" w:hint="eastAsia"/>
          <w:sz w:val="24"/>
        </w:rPr>
        <w:t>左右</w:t>
      </w:r>
      <w:r w:rsidRPr="001062CE">
        <w:rPr>
          <w:rFonts w:ascii="宋体" w:hAnsi="宋体" w:hint="eastAsia"/>
          <w:sz w:val="24"/>
        </w:rPr>
        <w:t>。</w:t>
      </w:r>
      <w:r w:rsidRPr="00572972">
        <w:rPr>
          <w:rFonts w:ascii="宋体" w:hAnsi="宋体" w:hint="eastAsia"/>
          <w:sz w:val="24"/>
        </w:rPr>
        <w:t>具体准确的财务数据以公司正式披露的经审计后的2018年年报为准，敬请广大投资者注意投资风险。</w:t>
      </w:r>
    </w:p>
    <w:p w:rsidR="00FE51DC" w:rsidRDefault="00FE51DC" w:rsidP="005E0B12">
      <w:pPr>
        <w:spacing w:line="360" w:lineRule="auto"/>
        <w:ind w:firstLine="480"/>
        <w:rPr>
          <w:rFonts w:ascii="宋体" w:hAnsi="宋体"/>
          <w:sz w:val="24"/>
        </w:rPr>
      </w:pPr>
    </w:p>
    <w:p w:rsidR="005E0B12" w:rsidRDefault="005E0B12" w:rsidP="005E0B12">
      <w:pPr>
        <w:spacing w:line="360" w:lineRule="auto"/>
        <w:ind w:firstLine="480"/>
        <w:rPr>
          <w:rFonts w:ascii="宋体" w:hAnsi="宋体"/>
          <w:sz w:val="24"/>
        </w:rPr>
      </w:pPr>
      <w:r>
        <w:rPr>
          <w:rFonts w:ascii="宋体" w:hAnsi="宋体" w:hint="eastAsia"/>
          <w:sz w:val="24"/>
        </w:rPr>
        <w:t>特此公告。</w:t>
      </w:r>
      <w:bookmarkStart w:id="0" w:name="_GoBack"/>
      <w:bookmarkEnd w:id="0"/>
    </w:p>
    <w:p w:rsidR="0078293E" w:rsidRDefault="0078293E" w:rsidP="005E0B12">
      <w:pPr>
        <w:spacing w:line="360" w:lineRule="auto"/>
        <w:ind w:firstLine="480"/>
        <w:rPr>
          <w:rFonts w:ascii="宋体" w:hAnsi="宋体"/>
          <w:sz w:val="24"/>
        </w:rPr>
      </w:pPr>
    </w:p>
    <w:p w:rsidR="005E0B12" w:rsidRPr="00656D99" w:rsidRDefault="005E0B12" w:rsidP="005E0B12">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5E0B12" w:rsidRPr="00656D99" w:rsidRDefault="005E0B12" w:rsidP="005E0B12">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5E0B12" w:rsidRDefault="005E0B12" w:rsidP="001F5595">
      <w:pPr>
        <w:spacing w:line="360" w:lineRule="auto"/>
        <w:ind w:firstLine="480"/>
        <w:jc w:val="right"/>
        <w:rPr>
          <w:rFonts w:ascii="宋体" w:hAnsi="宋体"/>
          <w:sz w:val="24"/>
        </w:rPr>
      </w:pPr>
      <w:r w:rsidRPr="00634B93">
        <w:rPr>
          <w:rFonts w:ascii="宋体" w:hAnsi="宋体" w:hint="eastAsia"/>
          <w:sz w:val="24"/>
        </w:rPr>
        <w:t>2018年12月</w:t>
      </w:r>
      <w:r w:rsidR="00634B93" w:rsidRPr="00634B93">
        <w:rPr>
          <w:rFonts w:ascii="宋体" w:hAnsi="宋体" w:hint="eastAsia"/>
          <w:sz w:val="24"/>
        </w:rPr>
        <w:t>29</w:t>
      </w:r>
      <w:r w:rsidRPr="00634B93">
        <w:rPr>
          <w:rFonts w:ascii="宋体" w:hAnsi="宋体" w:hint="eastAsia"/>
          <w:sz w:val="24"/>
        </w:rPr>
        <w:t>日</w:t>
      </w:r>
    </w:p>
    <w:sectPr w:rsidR="005E0B12" w:rsidSect="00B7654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4B" w:rsidRDefault="0099224B" w:rsidP="005C173D">
      <w:r>
        <w:separator/>
      </w:r>
    </w:p>
  </w:endnote>
  <w:endnote w:type="continuationSeparator" w:id="0">
    <w:p w:rsidR="0099224B" w:rsidRDefault="0099224B" w:rsidP="005C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4B" w:rsidRDefault="0099224B" w:rsidP="005C173D">
      <w:r>
        <w:separator/>
      </w:r>
    </w:p>
  </w:footnote>
  <w:footnote w:type="continuationSeparator" w:id="0">
    <w:p w:rsidR="0099224B" w:rsidRDefault="0099224B" w:rsidP="005C1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16"/>
    <w:rsid w:val="00031BCA"/>
    <w:rsid w:val="000627FE"/>
    <w:rsid w:val="00074408"/>
    <w:rsid w:val="00097B97"/>
    <w:rsid w:val="000A5A62"/>
    <w:rsid w:val="001062CE"/>
    <w:rsid w:val="00167F0A"/>
    <w:rsid w:val="0018692F"/>
    <w:rsid w:val="001D652B"/>
    <w:rsid w:val="001E24E8"/>
    <w:rsid w:val="001F5595"/>
    <w:rsid w:val="0022044B"/>
    <w:rsid w:val="002254A1"/>
    <w:rsid w:val="0027202B"/>
    <w:rsid w:val="00276B72"/>
    <w:rsid w:val="00293C37"/>
    <w:rsid w:val="002F2E50"/>
    <w:rsid w:val="00302FCB"/>
    <w:rsid w:val="00311E82"/>
    <w:rsid w:val="00326006"/>
    <w:rsid w:val="00345690"/>
    <w:rsid w:val="003A6421"/>
    <w:rsid w:val="003B6CC1"/>
    <w:rsid w:val="003C6016"/>
    <w:rsid w:val="003C6674"/>
    <w:rsid w:val="003E3312"/>
    <w:rsid w:val="00402BA0"/>
    <w:rsid w:val="004258E3"/>
    <w:rsid w:val="0043440E"/>
    <w:rsid w:val="00453B02"/>
    <w:rsid w:val="00467C04"/>
    <w:rsid w:val="004A66FF"/>
    <w:rsid w:val="004B298C"/>
    <w:rsid w:val="004D65A9"/>
    <w:rsid w:val="004D7EB2"/>
    <w:rsid w:val="004E0BC9"/>
    <w:rsid w:val="004E5598"/>
    <w:rsid w:val="004F268C"/>
    <w:rsid w:val="004F4FC1"/>
    <w:rsid w:val="00536481"/>
    <w:rsid w:val="00551CAE"/>
    <w:rsid w:val="0057118B"/>
    <w:rsid w:val="005712CB"/>
    <w:rsid w:val="00572972"/>
    <w:rsid w:val="00582E2F"/>
    <w:rsid w:val="005C173D"/>
    <w:rsid w:val="005E0B12"/>
    <w:rsid w:val="005F4EB2"/>
    <w:rsid w:val="00612EE4"/>
    <w:rsid w:val="00634B93"/>
    <w:rsid w:val="0063561E"/>
    <w:rsid w:val="006440FF"/>
    <w:rsid w:val="0065461C"/>
    <w:rsid w:val="006B24B4"/>
    <w:rsid w:val="007258B2"/>
    <w:rsid w:val="00727844"/>
    <w:rsid w:val="0078293E"/>
    <w:rsid w:val="00795498"/>
    <w:rsid w:val="00817296"/>
    <w:rsid w:val="00834564"/>
    <w:rsid w:val="008429E0"/>
    <w:rsid w:val="00846680"/>
    <w:rsid w:val="008615BF"/>
    <w:rsid w:val="00894B27"/>
    <w:rsid w:val="008A04AA"/>
    <w:rsid w:val="008E2195"/>
    <w:rsid w:val="0091239E"/>
    <w:rsid w:val="0091335D"/>
    <w:rsid w:val="00920683"/>
    <w:rsid w:val="009242E7"/>
    <w:rsid w:val="00937C4D"/>
    <w:rsid w:val="00967FE6"/>
    <w:rsid w:val="00972B59"/>
    <w:rsid w:val="0099224B"/>
    <w:rsid w:val="009F33F0"/>
    <w:rsid w:val="00A8561E"/>
    <w:rsid w:val="00AB0CC7"/>
    <w:rsid w:val="00AD3F6F"/>
    <w:rsid w:val="00B3237A"/>
    <w:rsid w:val="00B37265"/>
    <w:rsid w:val="00B56024"/>
    <w:rsid w:val="00B679DF"/>
    <w:rsid w:val="00B76545"/>
    <w:rsid w:val="00B90E7D"/>
    <w:rsid w:val="00B951FD"/>
    <w:rsid w:val="00BD74F5"/>
    <w:rsid w:val="00BE4772"/>
    <w:rsid w:val="00C129BF"/>
    <w:rsid w:val="00C43109"/>
    <w:rsid w:val="00C450C0"/>
    <w:rsid w:val="00D7004A"/>
    <w:rsid w:val="00D77A52"/>
    <w:rsid w:val="00D87D55"/>
    <w:rsid w:val="00D956CB"/>
    <w:rsid w:val="00DA49A7"/>
    <w:rsid w:val="00DC08E2"/>
    <w:rsid w:val="00DD5677"/>
    <w:rsid w:val="00E26B54"/>
    <w:rsid w:val="00E72C71"/>
    <w:rsid w:val="00E859B6"/>
    <w:rsid w:val="00EB1983"/>
    <w:rsid w:val="00EB7E0E"/>
    <w:rsid w:val="00ED3ADB"/>
    <w:rsid w:val="00F03501"/>
    <w:rsid w:val="00F12409"/>
    <w:rsid w:val="00FA283A"/>
    <w:rsid w:val="00FE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73D"/>
    <w:rPr>
      <w:sz w:val="18"/>
      <w:szCs w:val="18"/>
    </w:rPr>
  </w:style>
  <w:style w:type="paragraph" w:styleId="a4">
    <w:name w:val="footer"/>
    <w:basedOn w:val="a"/>
    <w:link w:val="Char0"/>
    <w:uiPriority w:val="99"/>
    <w:unhideWhenUsed/>
    <w:rsid w:val="005C173D"/>
    <w:pPr>
      <w:tabs>
        <w:tab w:val="center" w:pos="4153"/>
        <w:tab w:val="right" w:pos="8306"/>
      </w:tabs>
      <w:snapToGrid w:val="0"/>
      <w:jc w:val="left"/>
    </w:pPr>
    <w:rPr>
      <w:sz w:val="18"/>
      <w:szCs w:val="18"/>
    </w:rPr>
  </w:style>
  <w:style w:type="character" w:customStyle="1" w:styleId="Char0">
    <w:name w:val="页脚 Char"/>
    <w:basedOn w:val="a0"/>
    <w:link w:val="a4"/>
    <w:uiPriority w:val="99"/>
    <w:rsid w:val="005C173D"/>
    <w:rPr>
      <w:sz w:val="18"/>
      <w:szCs w:val="18"/>
    </w:rPr>
  </w:style>
  <w:style w:type="paragraph" w:styleId="a5">
    <w:name w:val="List Paragraph"/>
    <w:basedOn w:val="a"/>
    <w:uiPriority w:val="34"/>
    <w:qFormat/>
    <w:rsid w:val="005C173D"/>
    <w:pPr>
      <w:ind w:firstLineChars="200" w:firstLine="420"/>
    </w:pPr>
  </w:style>
  <w:style w:type="paragraph" w:styleId="a6">
    <w:name w:val="Balloon Text"/>
    <w:basedOn w:val="a"/>
    <w:link w:val="Char1"/>
    <w:uiPriority w:val="99"/>
    <w:semiHidden/>
    <w:unhideWhenUsed/>
    <w:rsid w:val="00167F0A"/>
    <w:rPr>
      <w:sz w:val="18"/>
      <w:szCs w:val="18"/>
    </w:rPr>
  </w:style>
  <w:style w:type="character" w:customStyle="1" w:styleId="Char1">
    <w:name w:val="批注框文本 Char"/>
    <w:basedOn w:val="a0"/>
    <w:link w:val="a6"/>
    <w:uiPriority w:val="99"/>
    <w:semiHidden/>
    <w:rsid w:val="00167F0A"/>
    <w:rPr>
      <w:rFonts w:ascii="Times New Roman" w:eastAsia="宋体" w:hAnsi="Times New Roman" w:cs="Times New Roman"/>
      <w:sz w:val="18"/>
      <w:szCs w:val="18"/>
    </w:rPr>
  </w:style>
  <w:style w:type="paragraph" w:styleId="a7">
    <w:name w:val="Plain Text"/>
    <w:basedOn w:val="a"/>
    <w:link w:val="Char2"/>
    <w:rsid w:val="00E859B6"/>
    <w:rPr>
      <w:rFonts w:ascii="宋体" w:hAnsi="Courier New"/>
      <w:szCs w:val="20"/>
    </w:rPr>
  </w:style>
  <w:style w:type="character" w:customStyle="1" w:styleId="Char2">
    <w:name w:val="纯文本 Char"/>
    <w:basedOn w:val="a0"/>
    <w:link w:val="a7"/>
    <w:rsid w:val="00E859B6"/>
    <w:rPr>
      <w:rFonts w:ascii="宋体" w:eastAsia="宋体" w:hAnsi="Courier New" w:cs="Times New Roman"/>
      <w:szCs w:val="20"/>
    </w:rPr>
  </w:style>
  <w:style w:type="table" w:styleId="a8">
    <w:name w:val="Table Grid"/>
    <w:basedOn w:val="a1"/>
    <w:uiPriority w:val="59"/>
    <w:rsid w:val="0007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E0B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73D"/>
    <w:rPr>
      <w:sz w:val="18"/>
      <w:szCs w:val="18"/>
    </w:rPr>
  </w:style>
  <w:style w:type="paragraph" w:styleId="a4">
    <w:name w:val="footer"/>
    <w:basedOn w:val="a"/>
    <w:link w:val="Char0"/>
    <w:uiPriority w:val="99"/>
    <w:unhideWhenUsed/>
    <w:rsid w:val="005C173D"/>
    <w:pPr>
      <w:tabs>
        <w:tab w:val="center" w:pos="4153"/>
        <w:tab w:val="right" w:pos="8306"/>
      </w:tabs>
      <w:snapToGrid w:val="0"/>
      <w:jc w:val="left"/>
    </w:pPr>
    <w:rPr>
      <w:sz w:val="18"/>
      <w:szCs w:val="18"/>
    </w:rPr>
  </w:style>
  <w:style w:type="character" w:customStyle="1" w:styleId="Char0">
    <w:name w:val="页脚 Char"/>
    <w:basedOn w:val="a0"/>
    <w:link w:val="a4"/>
    <w:uiPriority w:val="99"/>
    <w:rsid w:val="005C173D"/>
    <w:rPr>
      <w:sz w:val="18"/>
      <w:szCs w:val="18"/>
    </w:rPr>
  </w:style>
  <w:style w:type="paragraph" w:styleId="a5">
    <w:name w:val="List Paragraph"/>
    <w:basedOn w:val="a"/>
    <w:uiPriority w:val="34"/>
    <w:qFormat/>
    <w:rsid w:val="005C173D"/>
    <w:pPr>
      <w:ind w:firstLineChars="200" w:firstLine="420"/>
    </w:pPr>
  </w:style>
  <w:style w:type="paragraph" w:styleId="a6">
    <w:name w:val="Balloon Text"/>
    <w:basedOn w:val="a"/>
    <w:link w:val="Char1"/>
    <w:uiPriority w:val="99"/>
    <w:semiHidden/>
    <w:unhideWhenUsed/>
    <w:rsid w:val="00167F0A"/>
    <w:rPr>
      <w:sz w:val="18"/>
      <w:szCs w:val="18"/>
    </w:rPr>
  </w:style>
  <w:style w:type="character" w:customStyle="1" w:styleId="Char1">
    <w:name w:val="批注框文本 Char"/>
    <w:basedOn w:val="a0"/>
    <w:link w:val="a6"/>
    <w:uiPriority w:val="99"/>
    <w:semiHidden/>
    <w:rsid w:val="00167F0A"/>
    <w:rPr>
      <w:rFonts w:ascii="Times New Roman" w:eastAsia="宋体" w:hAnsi="Times New Roman" w:cs="Times New Roman"/>
      <w:sz w:val="18"/>
      <w:szCs w:val="18"/>
    </w:rPr>
  </w:style>
  <w:style w:type="paragraph" w:styleId="a7">
    <w:name w:val="Plain Text"/>
    <w:basedOn w:val="a"/>
    <w:link w:val="Char2"/>
    <w:rsid w:val="00E859B6"/>
    <w:rPr>
      <w:rFonts w:ascii="宋体" w:hAnsi="Courier New"/>
      <w:szCs w:val="20"/>
    </w:rPr>
  </w:style>
  <w:style w:type="character" w:customStyle="1" w:styleId="Char2">
    <w:name w:val="纯文本 Char"/>
    <w:basedOn w:val="a0"/>
    <w:link w:val="a7"/>
    <w:rsid w:val="00E859B6"/>
    <w:rPr>
      <w:rFonts w:ascii="宋体" w:eastAsia="宋体" w:hAnsi="Courier New" w:cs="Times New Roman"/>
      <w:szCs w:val="20"/>
    </w:rPr>
  </w:style>
  <w:style w:type="table" w:styleId="a8">
    <w:name w:val="Table Grid"/>
    <w:basedOn w:val="a1"/>
    <w:uiPriority w:val="59"/>
    <w:rsid w:val="0007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E0B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92102">
      <w:bodyDiv w:val="1"/>
      <w:marLeft w:val="0"/>
      <w:marRight w:val="0"/>
      <w:marTop w:val="0"/>
      <w:marBottom w:val="0"/>
      <w:divBdr>
        <w:top w:val="none" w:sz="0" w:space="0" w:color="auto"/>
        <w:left w:val="none" w:sz="0" w:space="0" w:color="auto"/>
        <w:bottom w:val="none" w:sz="0" w:space="0" w:color="auto"/>
        <w:right w:val="none" w:sz="0" w:space="0" w:color="auto"/>
      </w:divBdr>
      <w:divsChild>
        <w:div w:id="1471750065">
          <w:marLeft w:val="0"/>
          <w:marRight w:val="0"/>
          <w:marTop w:val="0"/>
          <w:marBottom w:val="0"/>
          <w:divBdr>
            <w:top w:val="none" w:sz="0" w:space="0" w:color="auto"/>
            <w:left w:val="none" w:sz="0" w:space="0" w:color="auto"/>
            <w:bottom w:val="none" w:sz="0" w:space="0" w:color="auto"/>
            <w:right w:val="none" w:sz="0" w:space="0" w:color="auto"/>
          </w:divBdr>
        </w:div>
        <w:div w:id="1305083969">
          <w:marLeft w:val="0"/>
          <w:marRight w:val="0"/>
          <w:marTop w:val="0"/>
          <w:marBottom w:val="0"/>
          <w:divBdr>
            <w:top w:val="none" w:sz="0" w:space="0" w:color="auto"/>
            <w:left w:val="none" w:sz="0" w:space="0" w:color="auto"/>
            <w:bottom w:val="none" w:sz="0" w:space="0" w:color="auto"/>
            <w:right w:val="none" w:sz="0" w:space="0" w:color="auto"/>
          </w:divBdr>
        </w:div>
        <w:div w:id="1384712080">
          <w:marLeft w:val="0"/>
          <w:marRight w:val="0"/>
          <w:marTop w:val="0"/>
          <w:marBottom w:val="0"/>
          <w:divBdr>
            <w:top w:val="none" w:sz="0" w:space="0" w:color="auto"/>
            <w:left w:val="none" w:sz="0" w:space="0" w:color="auto"/>
            <w:bottom w:val="none" w:sz="0" w:space="0" w:color="auto"/>
            <w:right w:val="none" w:sz="0" w:space="0" w:color="auto"/>
          </w:divBdr>
        </w:div>
        <w:div w:id="896360633">
          <w:marLeft w:val="0"/>
          <w:marRight w:val="0"/>
          <w:marTop w:val="0"/>
          <w:marBottom w:val="0"/>
          <w:divBdr>
            <w:top w:val="none" w:sz="0" w:space="0" w:color="auto"/>
            <w:left w:val="none" w:sz="0" w:space="0" w:color="auto"/>
            <w:bottom w:val="none" w:sz="0" w:space="0" w:color="auto"/>
            <w:right w:val="none" w:sz="0" w:space="0" w:color="auto"/>
          </w:divBdr>
        </w:div>
      </w:divsChild>
    </w:div>
    <w:div w:id="1586454209">
      <w:bodyDiv w:val="1"/>
      <w:marLeft w:val="0"/>
      <w:marRight w:val="0"/>
      <w:marTop w:val="0"/>
      <w:marBottom w:val="0"/>
      <w:divBdr>
        <w:top w:val="none" w:sz="0" w:space="0" w:color="auto"/>
        <w:left w:val="none" w:sz="0" w:space="0" w:color="auto"/>
        <w:bottom w:val="none" w:sz="0" w:space="0" w:color="auto"/>
        <w:right w:val="none" w:sz="0" w:space="0" w:color="auto"/>
      </w:divBdr>
      <w:divsChild>
        <w:div w:id="969166976">
          <w:marLeft w:val="0"/>
          <w:marRight w:val="0"/>
          <w:marTop w:val="0"/>
          <w:marBottom w:val="0"/>
          <w:divBdr>
            <w:top w:val="none" w:sz="0" w:space="0" w:color="auto"/>
            <w:left w:val="none" w:sz="0" w:space="0" w:color="auto"/>
            <w:bottom w:val="none" w:sz="0" w:space="0" w:color="auto"/>
            <w:right w:val="none" w:sz="0" w:space="0" w:color="auto"/>
          </w:divBdr>
        </w:div>
        <w:div w:id="1685091140">
          <w:marLeft w:val="0"/>
          <w:marRight w:val="0"/>
          <w:marTop w:val="0"/>
          <w:marBottom w:val="0"/>
          <w:divBdr>
            <w:top w:val="none" w:sz="0" w:space="0" w:color="auto"/>
            <w:left w:val="none" w:sz="0" w:space="0" w:color="auto"/>
            <w:bottom w:val="none" w:sz="0" w:space="0" w:color="auto"/>
            <w:right w:val="none" w:sz="0" w:space="0" w:color="auto"/>
          </w:divBdr>
        </w:div>
        <w:div w:id="369771698">
          <w:marLeft w:val="0"/>
          <w:marRight w:val="0"/>
          <w:marTop w:val="0"/>
          <w:marBottom w:val="0"/>
          <w:divBdr>
            <w:top w:val="none" w:sz="0" w:space="0" w:color="auto"/>
            <w:left w:val="none" w:sz="0" w:space="0" w:color="auto"/>
            <w:bottom w:val="none" w:sz="0" w:space="0" w:color="auto"/>
            <w:right w:val="none" w:sz="0" w:space="0" w:color="auto"/>
          </w:divBdr>
        </w:div>
        <w:div w:id="134615130">
          <w:marLeft w:val="0"/>
          <w:marRight w:val="0"/>
          <w:marTop w:val="0"/>
          <w:marBottom w:val="0"/>
          <w:divBdr>
            <w:top w:val="none" w:sz="0" w:space="0" w:color="auto"/>
            <w:left w:val="none" w:sz="0" w:space="0" w:color="auto"/>
            <w:bottom w:val="none" w:sz="0" w:space="0" w:color="auto"/>
            <w:right w:val="none" w:sz="0" w:space="0" w:color="auto"/>
          </w:divBdr>
        </w:div>
        <w:div w:id="1493789966">
          <w:marLeft w:val="0"/>
          <w:marRight w:val="0"/>
          <w:marTop w:val="0"/>
          <w:marBottom w:val="0"/>
          <w:divBdr>
            <w:top w:val="none" w:sz="0" w:space="0" w:color="auto"/>
            <w:left w:val="none" w:sz="0" w:space="0" w:color="auto"/>
            <w:bottom w:val="none" w:sz="0" w:space="0" w:color="auto"/>
            <w:right w:val="none" w:sz="0" w:space="0" w:color="auto"/>
          </w:divBdr>
        </w:div>
        <w:div w:id="1441143911">
          <w:marLeft w:val="0"/>
          <w:marRight w:val="0"/>
          <w:marTop w:val="0"/>
          <w:marBottom w:val="0"/>
          <w:divBdr>
            <w:top w:val="none" w:sz="0" w:space="0" w:color="auto"/>
            <w:left w:val="none" w:sz="0" w:space="0" w:color="auto"/>
            <w:bottom w:val="none" w:sz="0" w:space="0" w:color="auto"/>
            <w:right w:val="none" w:sz="0" w:space="0" w:color="auto"/>
          </w:divBdr>
        </w:div>
        <w:div w:id="427891900">
          <w:marLeft w:val="0"/>
          <w:marRight w:val="0"/>
          <w:marTop w:val="0"/>
          <w:marBottom w:val="0"/>
          <w:divBdr>
            <w:top w:val="none" w:sz="0" w:space="0" w:color="auto"/>
            <w:left w:val="none" w:sz="0" w:space="0" w:color="auto"/>
            <w:bottom w:val="none" w:sz="0" w:space="0" w:color="auto"/>
            <w:right w:val="none" w:sz="0" w:space="0" w:color="auto"/>
          </w:divBdr>
        </w:div>
        <w:div w:id="1562864604">
          <w:marLeft w:val="0"/>
          <w:marRight w:val="0"/>
          <w:marTop w:val="0"/>
          <w:marBottom w:val="0"/>
          <w:divBdr>
            <w:top w:val="none" w:sz="0" w:space="0" w:color="auto"/>
            <w:left w:val="none" w:sz="0" w:space="0" w:color="auto"/>
            <w:bottom w:val="none" w:sz="0" w:space="0" w:color="auto"/>
            <w:right w:val="none" w:sz="0" w:space="0" w:color="auto"/>
          </w:divBdr>
        </w:div>
        <w:div w:id="1879850050">
          <w:marLeft w:val="0"/>
          <w:marRight w:val="0"/>
          <w:marTop w:val="0"/>
          <w:marBottom w:val="0"/>
          <w:divBdr>
            <w:top w:val="none" w:sz="0" w:space="0" w:color="auto"/>
            <w:left w:val="none" w:sz="0" w:space="0" w:color="auto"/>
            <w:bottom w:val="none" w:sz="0" w:space="0" w:color="auto"/>
            <w:right w:val="none" w:sz="0" w:space="0" w:color="auto"/>
          </w:divBdr>
        </w:div>
        <w:div w:id="1256328510">
          <w:marLeft w:val="0"/>
          <w:marRight w:val="0"/>
          <w:marTop w:val="0"/>
          <w:marBottom w:val="0"/>
          <w:divBdr>
            <w:top w:val="none" w:sz="0" w:space="0" w:color="auto"/>
            <w:left w:val="none" w:sz="0" w:space="0" w:color="auto"/>
            <w:bottom w:val="none" w:sz="0" w:space="0" w:color="auto"/>
            <w:right w:val="none" w:sz="0" w:space="0" w:color="auto"/>
          </w:divBdr>
        </w:div>
        <w:div w:id="333459813">
          <w:marLeft w:val="0"/>
          <w:marRight w:val="0"/>
          <w:marTop w:val="0"/>
          <w:marBottom w:val="0"/>
          <w:divBdr>
            <w:top w:val="none" w:sz="0" w:space="0" w:color="auto"/>
            <w:left w:val="none" w:sz="0" w:space="0" w:color="auto"/>
            <w:bottom w:val="none" w:sz="0" w:space="0" w:color="auto"/>
            <w:right w:val="none" w:sz="0" w:space="0" w:color="auto"/>
          </w:divBdr>
        </w:div>
        <w:div w:id="190341627">
          <w:marLeft w:val="0"/>
          <w:marRight w:val="0"/>
          <w:marTop w:val="0"/>
          <w:marBottom w:val="0"/>
          <w:divBdr>
            <w:top w:val="none" w:sz="0" w:space="0" w:color="auto"/>
            <w:left w:val="none" w:sz="0" w:space="0" w:color="auto"/>
            <w:bottom w:val="none" w:sz="0" w:space="0" w:color="auto"/>
            <w:right w:val="none" w:sz="0" w:space="0" w:color="auto"/>
          </w:divBdr>
        </w:div>
        <w:div w:id="290136301">
          <w:marLeft w:val="0"/>
          <w:marRight w:val="0"/>
          <w:marTop w:val="0"/>
          <w:marBottom w:val="0"/>
          <w:divBdr>
            <w:top w:val="none" w:sz="0" w:space="0" w:color="auto"/>
            <w:left w:val="none" w:sz="0" w:space="0" w:color="auto"/>
            <w:bottom w:val="none" w:sz="0" w:space="0" w:color="auto"/>
            <w:right w:val="none" w:sz="0" w:space="0" w:color="auto"/>
          </w:divBdr>
        </w:div>
        <w:div w:id="606012375">
          <w:marLeft w:val="0"/>
          <w:marRight w:val="0"/>
          <w:marTop w:val="0"/>
          <w:marBottom w:val="0"/>
          <w:divBdr>
            <w:top w:val="none" w:sz="0" w:space="0" w:color="auto"/>
            <w:left w:val="none" w:sz="0" w:space="0" w:color="auto"/>
            <w:bottom w:val="none" w:sz="0" w:space="0" w:color="auto"/>
            <w:right w:val="none" w:sz="0" w:space="0" w:color="auto"/>
          </w:divBdr>
        </w:div>
        <w:div w:id="1225066471">
          <w:marLeft w:val="0"/>
          <w:marRight w:val="0"/>
          <w:marTop w:val="0"/>
          <w:marBottom w:val="0"/>
          <w:divBdr>
            <w:top w:val="none" w:sz="0" w:space="0" w:color="auto"/>
            <w:left w:val="none" w:sz="0" w:space="0" w:color="auto"/>
            <w:bottom w:val="none" w:sz="0" w:space="0" w:color="auto"/>
            <w:right w:val="none" w:sz="0" w:space="0" w:color="auto"/>
          </w:divBdr>
        </w:div>
        <w:div w:id="934291560">
          <w:marLeft w:val="0"/>
          <w:marRight w:val="0"/>
          <w:marTop w:val="0"/>
          <w:marBottom w:val="0"/>
          <w:divBdr>
            <w:top w:val="none" w:sz="0" w:space="0" w:color="auto"/>
            <w:left w:val="none" w:sz="0" w:space="0" w:color="auto"/>
            <w:bottom w:val="none" w:sz="0" w:space="0" w:color="auto"/>
            <w:right w:val="none" w:sz="0" w:space="0" w:color="auto"/>
          </w:divBdr>
        </w:div>
        <w:div w:id="872231842">
          <w:marLeft w:val="0"/>
          <w:marRight w:val="0"/>
          <w:marTop w:val="0"/>
          <w:marBottom w:val="0"/>
          <w:divBdr>
            <w:top w:val="none" w:sz="0" w:space="0" w:color="auto"/>
            <w:left w:val="none" w:sz="0" w:space="0" w:color="auto"/>
            <w:bottom w:val="none" w:sz="0" w:space="0" w:color="auto"/>
            <w:right w:val="none" w:sz="0" w:space="0" w:color="auto"/>
          </w:divBdr>
        </w:div>
        <w:div w:id="1639067405">
          <w:marLeft w:val="0"/>
          <w:marRight w:val="0"/>
          <w:marTop w:val="0"/>
          <w:marBottom w:val="0"/>
          <w:divBdr>
            <w:top w:val="none" w:sz="0" w:space="0" w:color="auto"/>
            <w:left w:val="none" w:sz="0" w:space="0" w:color="auto"/>
            <w:bottom w:val="none" w:sz="0" w:space="0" w:color="auto"/>
            <w:right w:val="none" w:sz="0" w:space="0" w:color="auto"/>
          </w:divBdr>
        </w:div>
        <w:div w:id="337124613">
          <w:marLeft w:val="0"/>
          <w:marRight w:val="0"/>
          <w:marTop w:val="0"/>
          <w:marBottom w:val="0"/>
          <w:divBdr>
            <w:top w:val="none" w:sz="0" w:space="0" w:color="auto"/>
            <w:left w:val="none" w:sz="0" w:space="0" w:color="auto"/>
            <w:bottom w:val="none" w:sz="0" w:space="0" w:color="auto"/>
            <w:right w:val="none" w:sz="0" w:space="0" w:color="auto"/>
          </w:divBdr>
        </w:div>
        <w:div w:id="1526014628">
          <w:marLeft w:val="0"/>
          <w:marRight w:val="0"/>
          <w:marTop w:val="0"/>
          <w:marBottom w:val="0"/>
          <w:divBdr>
            <w:top w:val="none" w:sz="0" w:space="0" w:color="auto"/>
            <w:left w:val="none" w:sz="0" w:space="0" w:color="auto"/>
            <w:bottom w:val="none" w:sz="0" w:space="0" w:color="auto"/>
            <w:right w:val="none" w:sz="0" w:space="0" w:color="auto"/>
          </w:divBdr>
        </w:div>
        <w:div w:id="294139068">
          <w:marLeft w:val="0"/>
          <w:marRight w:val="0"/>
          <w:marTop w:val="0"/>
          <w:marBottom w:val="0"/>
          <w:divBdr>
            <w:top w:val="none" w:sz="0" w:space="0" w:color="auto"/>
            <w:left w:val="none" w:sz="0" w:space="0" w:color="auto"/>
            <w:bottom w:val="none" w:sz="0" w:space="0" w:color="auto"/>
            <w:right w:val="none" w:sz="0" w:space="0" w:color="auto"/>
          </w:divBdr>
        </w:div>
        <w:div w:id="928150284">
          <w:marLeft w:val="0"/>
          <w:marRight w:val="0"/>
          <w:marTop w:val="0"/>
          <w:marBottom w:val="0"/>
          <w:divBdr>
            <w:top w:val="none" w:sz="0" w:space="0" w:color="auto"/>
            <w:left w:val="none" w:sz="0" w:space="0" w:color="auto"/>
            <w:bottom w:val="none" w:sz="0" w:space="0" w:color="auto"/>
            <w:right w:val="none" w:sz="0" w:space="0" w:color="auto"/>
          </w:divBdr>
        </w:div>
        <w:div w:id="825631211">
          <w:marLeft w:val="0"/>
          <w:marRight w:val="0"/>
          <w:marTop w:val="0"/>
          <w:marBottom w:val="0"/>
          <w:divBdr>
            <w:top w:val="none" w:sz="0" w:space="0" w:color="auto"/>
            <w:left w:val="none" w:sz="0" w:space="0" w:color="auto"/>
            <w:bottom w:val="none" w:sz="0" w:space="0" w:color="auto"/>
            <w:right w:val="none" w:sz="0" w:space="0" w:color="auto"/>
          </w:divBdr>
        </w:div>
        <w:div w:id="1193153369">
          <w:marLeft w:val="0"/>
          <w:marRight w:val="0"/>
          <w:marTop w:val="0"/>
          <w:marBottom w:val="0"/>
          <w:divBdr>
            <w:top w:val="none" w:sz="0" w:space="0" w:color="auto"/>
            <w:left w:val="none" w:sz="0" w:space="0" w:color="auto"/>
            <w:bottom w:val="none" w:sz="0" w:space="0" w:color="auto"/>
            <w:right w:val="none" w:sz="0" w:space="0" w:color="auto"/>
          </w:divBdr>
        </w:div>
        <w:div w:id="1075083854">
          <w:marLeft w:val="0"/>
          <w:marRight w:val="0"/>
          <w:marTop w:val="0"/>
          <w:marBottom w:val="0"/>
          <w:divBdr>
            <w:top w:val="none" w:sz="0" w:space="0" w:color="auto"/>
            <w:left w:val="none" w:sz="0" w:space="0" w:color="auto"/>
            <w:bottom w:val="none" w:sz="0" w:space="0" w:color="auto"/>
            <w:right w:val="none" w:sz="0" w:space="0" w:color="auto"/>
          </w:divBdr>
        </w:div>
        <w:div w:id="777141846">
          <w:marLeft w:val="0"/>
          <w:marRight w:val="0"/>
          <w:marTop w:val="0"/>
          <w:marBottom w:val="0"/>
          <w:divBdr>
            <w:top w:val="none" w:sz="0" w:space="0" w:color="auto"/>
            <w:left w:val="none" w:sz="0" w:space="0" w:color="auto"/>
            <w:bottom w:val="none" w:sz="0" w:space="0" w:color="auto"/>
            <w:right w:val="none" w:sz="0" w:space="0" w:color="auto"/>
          </w:divBdr>
        </w:div>
        <w:div w:id="2027167432">
          <w:marLeft w:val="0"/>
          <w:marRight w:val="0"/>
          <w:marTop w:val="0"/>
          <w:marBottom w:val="0"/>
          <w:divBdr>
            <w:top w:val="none" w:sz="0" w:space="0" w:color="auto"/>
            <w:left w:val="none" w:sz="0" w:space="0" w:color="auto"/>
            <w:bottom w:val="none" w:sz="0" w:space="0" w:color="auto"/>
            <w:right w:val="none" w:sz="0" w:space="0" w:color="auto"/>
          </w:divBdr>
        </w:div>
      </w:divsChild>
    </w:div>
    <w:div w:id="1654944345">
      <w:bodyDiv w:val="1"/>
      <w:marLeft w:val="0"/>
      <w:marRight w:val="0"/>
      <w:marTop w:val="0"/>
      <w:marBottom w:val="0"/>
      <w:divBdr>
        <w:top w:val="none" w:sz="0" w:space="0" w:color="auto"/>
        <w:left w:val="none" w:sz="0" w:space="0" w:color="auto"/>
        <w:bottom w:val="none" w:sz="0" w:space="0" w:color="auto"/>
        <w:right w:val="none" w:sz="0" w:space="0" w:color="auto"/>
      </w:divBdr>
      <w:divsChild>
        <w:div w:id="637612894">
          <w:marLeft w:val="0"/>
          <w:marRight w:val="0"/>
          <w:marTop w:val="0"/>
          <w:marBottom w:val="0"/>
          <w:divBdr>
            <w:top w:val="none" w:sz="0" w:space="0" w:color="auto"/>
            <w:left w:val="none" w:sz="0" w:space="0" w:color="auto"/>
            <w:bottom w:val="none" w:sz="0" w:space="0" w:color="auto"/>
            <w:right w:val="none" w:sz="0" w:space="0" w:color="auto"/>
          </w:divBdr>
        </w:div>
        <w:div w:id="1019506768">
          <w:marLeft w:val="0"/>
          <w:marRight w:val="0"/>
          <w:marTop w:val="0"/>
          <w:marBottom w:val="0"/>
          <w:divBdr>
            <w:top w:val="none" w:sz="0" w:space="0" w:color="auto"/>
            <w:left w:val="none" w:sz="0" w:space="0" w:color="auto"/>
            <w:bottom w:val="none" w:sz="0" w:space="0" w:color="auto"/>
            <w:right w:val="none" w:sz="0" w:space="0" w:color="auto"/>
          </w:divBdr>
        </w:div>
        <w:div w:id="1471753564">
          <w:marLeft w:val="0"/>
          <w:marRight w:val="0"/>
          <w:marTop w:val="0"/>
          <w:marBottom w:val="0"/>
          <w:divBdr>
            <w:top w:val="none" w:sz="0" w:space="0" w:color="auto"/>
            <w:left w:val="none" w:sz="0" w:space="0" w:color="auto"/>
            <w:bottom w:val="none" w:sz="0" w:space="0" w:color="auto"/>
            <w:right w:val="none" w:sz="0" w:space="0" w:color="auto"/>
          </w:divBdr>
        </w:div>
        <w:div w:id="945847061">
          <w:marLeft w:val="0"/>
          <w:marRight w:val="0"/>
          <w:marTop w:val="0"/>
          <w:marBottom w:val="0"/>
          <w:divBdr>
            <w:top w:val="none" w:sz="0" w:space="0" w:color="auto"/>
            <w:left w:val="none" w:sz="0" w:space="0" w:color="auto"/>
            <w:bottom w:val="none" w:sz="0" w:space="0" w:color="auto"/>
            <w:right w:val="none" w:sz="0" w:space="0" w:color="auto"/>
          </w:divBdr>
        </w:div>
        <w:div w:id="1867214079">
          <w:marLeft w:val="0"/>
          <w:marRight w:val="0"/>
          <w:marTop w:val="0"/>
          <w:marBottom w:val="0"/>
          <w:divBdr>
            <w:top w:val="none" w:sz="0" w:space="0" w:color="auto"/>
            <w:left w:val="none" w:sz="0" w:space="0" w:color="auto"/>
            <w:bottom w:val="none" w:sz="0" w:space="0" w:color="auto"/>
            <w:right w:val="none" w:sz="0" w:space="0" w:color="auto"/>
          </w:divBdr>
        </w:div>
        <w:div w:id="168837134">
          <w:marLeft w:val="0"/>
          <w:marRight w:val="0"/>
          <w:marTop w:val="0"/>
          <w:marBottom w:val="0"/>
          <w:divBdr>
            <w:top w:val="none" w:sz="0" w:space="0" w:color="auto"/>
            <w:left w:val="none" w:sz="0" w:space="0" w:color="auto"/>
            <w:bottom w:val="none" w:sz="0" w:space="0" w:color="auto"/>
            <w:right w:val="none" w:sz="0" w:space="0" w:color="auto"/>
          </w:divBdr>
        </w:div>
        <w:div w:id="1963462793">
          <w:marLeft w:val="0"/>
          <w:marRight w:val="0"/>
          <w:marTop w:val="0"/>
          <w:marBottom w:val="0"/>
          <w:divBdr>
            <w:top w:val="none" w:sz="0" w:space="0" w:color="auto"/>
            <w:left w:val="none" w:sz="0" w:space="0" w:color="auto"/>
            <w:bottom w:val="none" w:sz="0" w:space="0" w:color="auto"/>
            <w:right w:val="none" w:sz="0" w:space="0" w:color="auto"/>
          </w:divBdr>
        </w:div>
        <w:div w:id="1626740733">
          <w:marLeft w:val="0"/>
          <w:marRight w:val="0"/>
          <w:marTop w:val="0"/>
          <w:marBottom w:val="0"/>
          <w:divBdr>
            <w:top w:val="none" w:sz="0" w:space="0" w:color="auto"/>
            <w:left w:val="none" w:sz="0" w:space="0" w:color="auto"/>
            <w:bottom w:val="none" w:sz="0" w:space="0" w:color="auto"/>
            <w:right w:val="none" w:sz="0" w:space="0" w:color="auto"/>
          </w:divBdr>
        </w:div>
        <w:div w:id="1451171137">
          <w:marLeft w:val="0"/>
          <w:marRight w:val="0"/>
          <w:marTop w:val="0"/>
          <w:marBottom w:val="0"/>
          <w:divBdr>
            <w:top w:val="none" w:sz="0" w:space="0" w:color="auto"/>
            <w:left w:val="none" w:sz="0" w:space="0" w:color="auto"/>
            <w:bottom w:val="none" w:sz="0" w:space="0" w:color="auto"/>
            <w:right w:val="none" w:sz="0" w:space="0" w:color="auto"/>
          </w:divBdr>
        </w:div>
        <w:div w:id="1314870015">
          <w:marLeft w:val="0"/>
          <w:marRight w:val="0"/>
          <w:marTop w:val="0"/>
          <w:marBottom w:val="0"/>
          <w:divBdr>
            <w:top w:val="none" w:sz="0" w:space="0" w:color="auto"/>
            <w:left w:val="none" w:sz="0" w:space="0" w:color="auto"/>
            <w:bottom w:val="none" w:sz="0" w:space="0" w:color="auto"/>
            <w:right w:val="none" w:sz="0" w:space="0" w:color="auto"/>
          </w:divBdr>
        </w:div>
        <w:div w:id="380593612">
          <w:marLeft w:val="0"/>
          <w:marRight w:val="0"/>
          <w:marTop w:val="0"/>
          <w:marBottom w:val="0"/>
          <w:divBdr>
            <w:top w:val="none" w:sz="0" w:space="0" w:color="auto"/>
            <w:left w:val="none" w:sz="0" w:space="0" w:color="auto"/>
            <w:bottom w:val="none" w:sz="0" w:space="0" w:color="auto"/>
            <w:right w:val="none" w:sz="0" w:space="0" w:color="auto"/>
          </w:divBdr>
        </w:div>
        <w:div w:id="2062483794">
          <w:marLeft w:val="0"/>
          <w:marRight w:val="0"/>
          <w:marTop w:val="0"/>
          <w:marBottom w:val="0"/>
          <w:divBdr>
            <w:top w:val="none" w:sz="0" w:space="0" w:color="auto"/>
            <w:left w:val="none" w:sz="0" w:space="0" w:color="auto"/>
            <w:bottom w:val="none" w:sz="0" w:space="0" w:color="auto"/>
            <w:right w:val="none" w:sz="0" w:space="0" w:color="auto"/>
          </w:divBdr>
        </w:div>
        <w:div w:id="877426744">
          <w:marLeft w:val="0"/>
          <w:marRight w:val="0"/>
          <w:marTop w:val="0"/>
          <w:marBottom w:val="0"/>
          <w:divBdr>
            <w:top w:val="none" w:sz="0" w:space="0" w:color="auto"/>
            <w:left w:val="none" w:sz="0" w:space="0" w:color="auto"/>
            <w:bottom w:val="none" w:sz="0" w:space="0" w:color="auto"/>
            <w:right w:val="none" w:sz="0" w:space="0" w:color="auto"/>
          </w:divBdr>
        </w:div>
        <w:div w:id="501046807">
          <w:marLeft w:val="0"/>
          <w:marRight w:val="0"/>
          <w:marTop w:val="0"/>
          <w:marBottom w:val="0"/>
          <w:divBdr>
            <w:top w:val="none" w:sz="0" w:space="0" w:color="auto"/>
            <w:left w:val="none" w:sz="0" w:space="0" w:color="auto"/>
            <w:bottom w:val="none" w:sz="0" w:space="0" w:color="auto"/>
            <w:right w:val="none" w:sz="0" w:space="0" w:color="auto"/>
          </w:divBdr>
        </w:div>
        <w:div w:id="1299266672">
          <w:marLeft w:val="0"/>
          <w:marRight w:val="0"/>
          <w:marTop w:val="0"/>
          <w:marBottom w:val="0"/>
          <w:divBdr>
            <w:top w:val="none" w:sz="0" w:space="0" w:color="auto"/>
            <w:left w:val="none" w:sz="0" w:space="0" w:color="auto"/>
            <w:bottom w:val="none" w:sz="0" w:space="0" w:color="auto"/>
            <w:right w:val="none" w:sz="0" w:space="0" w:color="auto"/>
          </w:divBdr>
        </w:div>
        <w:div w:id="897058180">
          <w:marLeft w:val="0"/>
          <w:marRight w:val="0"/>
          <w:marTop w:val="0"/>
          <w:marBottom w:val="0"/>
          <w:divBdr>
            <w:top w:val="none" w:sz="0" w:space="0" w:color="auto"/>
            <w:left w:val="none" w:sz="0" w:space="0" w:color="auto"/>
            <w:bottom w:val="none" w:sz="0" w:space="0" w:color="auto"/>
            <w:right w:val="none" w:sz="0" w:space="0" w:color="auto"/>
          </w:divBdr>
        </w:div>
        <w:div w:id="318385794">
          <w:marLeft w:val="0"/>
          <w:marRight w:val="0"/>
          <w:marTop w:val="0"/>
          <w:marBottom w:val="0"/>
          <w:divBdr>
            <w:top w:val="none" w:sz="0" w:space="0" w:color="auto"/>
            <w:left w:val="none" w:sz="0" w:space="0" w:color="auto"/>
            <w:bottom w:val="none" w:sz="0" w:space="0" w:color="auto"/>
            <w:right w:val="none" w:sz="0" w:space="0" w:color="auto"/>
          </w:divBdr>
        </w:div>
        <w:div w:id="919145495">
          <w:marLeft w:val="0"/>
          <w:marRight w:val="0"/>
          <w:marTop w:val="0"/>
          <w:marBottom w:val="0"/>
          <w:divBdr>
            <w:top w:val="none" w:sz="0" w:space="0" w:color="auto"/>
            <w:left w:val="none" w:sz="0" w:space="0" w:color="auto"/>
            <w:bottom w:val="none" w:sz="0" w:space="0" w:color="auto"/>
            <w:right w:val="none" w:sz="0" w:space="0" w:color="auto"/>
          </w:divBdr>
        </w:div>
      </w:divsChild>
    </w:div>
    <w:div w:id="1728216273">
      <w:bodyDiv w:val="1"/>
      <w:marLeft w:val="0"/>
      <w:marRight w:val="0"/>
      <w:marTop w:val="0"/>
      <w:marBottom w:val="0"/>
      <w:divBdr>
        <w:top w:val="none" w:sz="0" w:space="0" w:color="auto"/>
        <w:left w:val="none" w:sz="0" w:space="0" w:color="auto"/>
        <w:bottom w:val="none" w:sz="0" w:space="0" w:color="auto"/>
        <w:right w:val="none" w:sz="0" w:space="0" w:color="auto"/>
      </w:divBdr>
      <w:divsChild>
        <w:div w:id="1902324645">
          <w:marLeft w:val="0"/>
          <w:marRight w:val="0"/>
          <w:marTop w:val="0"/>
          <w:marBottom w:val="0"/>
          <w:divBdr>
            <w:top w:val="none" w:sz="0" w:space="0" w:color="auto"/>
            <w:left w:val="none" w:sz="0" w:space="0" w:color="auto"/>
            <w:bottom w:val="none" w:sz="0" w:space="0" w:color="auto"/>
            <w:right w:val="none" w:sz="0" w:space="0" w:color="auto"/>
          </w:divBdr>
        </w:div>
      </w:divsChild>
    </w:div>
    <w:div w:id="1740864191">
      <w:bodyDiv w:val="1"/>
      <w:marLeft w:val="0"/>
      <w:marRight w:val="0"/>
      <w:marTop w:val="0"/>
      <w:marBottom w:val="0"/>
      <w:divBdr>
        <w:top w:val="none" w:sz="0" w:space="0" w:color="auto"/>
        <w:left w:val="none" w:sz="0" w:space="0" w:color="auto"/>
        <w:bottom w:val="none" w:sz="0" w:space="0" w:color="auto"/>
        <w:right w:val="none" w:sz="0" w:space="0" w:color="auto"/>
      </w:divBdr>
      <w:divsChild>
        <w:div w:id="537399897">
          <w:marLeft w:val="0"/>
          <w:marRight w:val="0"/>
          <w:marTop w:val="0"/>
          <w:marBottom w:val="0"/>
          <w:divBdr>
            <w:top w:val="none" w:sz="0" w:space="0" w:color="auto"/>
            <w:left w:val="none" w:sz="0" w:space="0" w:color="auto"/>
            <w:bottom w:val="none" w:sz="0" w:space="0" w:color="auto"/>
            <w:right w:val="none" w:sz="0" w:space="0" w:color="auto"/>
          </w:divBdr>
        </w:div>
        <w:div w:id="1711417519">
          <w:marLeft w:val="0"/>
          <w:marRight w:val="0"/>
          <w:marTop w:val="0"/>
          <w:marBottom w:val="0"/>
          <w:divBdr>
            <w:top w:val="none" w:sz="0" w:space="0" w:color="auto"/>
            <w:left w:val="none" w:sz="0" w:space="0" w:color="auto"/>
            <w:bottom w:val="none" w:sz="0" w:space="0" w:color="auto"/>
            <w:right w:val="none" w:sz="0" w:space="0" w:color="auto"/>
          </w:divBdr>
        </w:div>
        <w:div w:id="1694838757">
          <w:marLeft w:val="0"/>
          <w:marRight w:val="0"/>
          <w:marTop w:val="0"/>
          <w:marBottom w:val="0"/>
          <w:divBdr>
            <w:top w:val="none" w:sz="0" w:space="0" w:color="auto"/>
            <w:left w:val="none" w:sz="0" w:space="0" w:color="auto"/>
            <w:bottom w:val="none" w:sz="0" w:space="0" w:color="auto"/>
            <w:right w:val="none" w:sz="0" w:space="0" w:color="auto"/>
          </w:divBdr>
        </w:div>
        <w:div w:id="2024015635">
          <w:marLeft w:val="0"/>
          <w:marRight w:val="0"/>
          <w:marTop w:val="0"/>
          <w:marBottom w:val="0"/>
          <w:divBdr>
            <w:top w:val="none" w:sz="0" w:space="0" w:color="auto"/>
            <w:left w:val="none" w:sz="0" w:space="0" w:color="auto"/>
            <w:bottom w:val="none" w:sz="0" w:space="0" w:color="auto"/>
            <w:right w:val="none" w:sz="0" w:space="0" w:color="auto"/>
          </w:divBdr>
        </w:div>
      </w:divsChild>
    </w:div>
    <w:div w:id="1984311180">
      <w:bodyDiv w:val="1"/>
      <w:marLeft w:val="0"/>
      <w:marRight w:val="0"/>
      <w:marTop w:val="0"/>
      <w:marBottom w:val="0"/>
      <w:divBdr>
        <w:top w:val="none" w:sz="0" w:space="0" w:color="auto"/>
        <w:left w:val="none" w:sz="0" w:space="0" w:color="auto"/>
        <w:bottom w:val="none" w:sz="0" w:space="0" w:color="auto"/>
        <w:right w:val="none" w:sz="0" w:space="0" w:color="auto"/>
      </w:divBdr>
      <w:divsChild>
        <w:div w:id="1909270375">
          <w:marLeft w:val="0"/>
          <w:marRight w:val="0"/>
          <w:marTop w:val="0"/>
          <w:marBottom w:val="0"/>
          <w:divBdr>
            <w:top w:val="none" w:sz="0" w:space="0" w:color="auto"/>
            <w:left w:val="none" w:sz="0" w:space="0" w:color="auto"/>
            <w:bottom w:val="none" w:sz="0" w:space="0" w:color="auto"/>
            <w:right w:val="none" w:sz="0" w:space="0" w:color="auto"/>
          </w:divBdr>
        </w:div>
        <w:div w:id="715472615">
          <w:marLeft w:val="0"/>
          <w:marRight w:val="0"/>
          <w:marTop w:val="0"/>
          <w:marBottom w:val="0"/>
          <w:divBdr>
            <w:top w:val="none" w:sz="0" w:space="0" w:color="auto"/>
            <w:left w:val="none" w:sz="0" w:space="0" w:color="auto"/>
            <w:bottom w:val="none" w:sz="0" w:space="0" w:color="auto"/>
            <w:right w:val="none" w:sz="0" w:space="0" w:color="auto"/>
          </w:divBdr>
        </w:div>
        <w:div w:id="767040214">
          <w:marLeft w:val="0"/>
          <w:marRight w:val="0"/>
          <w:marTop w:val="0"/>
          <w:marBottom w:val="0"/>
          <w:divBdr>
            <w:top w:val="none" w:sz="0" w:space="0" w:color="auto"/>
            <w:left w:val="none" w:sz="0" w:space="0" w:color="auto"/>
            <w:bottom w:val="none" w:sz="0" w:space="0" w:color="auto"/>
            <w:right w:val="none" w:sz="0" w:space="0" w:color="auto"/>
          </w:divBdr>
        </w:div>
        <w:div w:id="169760578">
          <w:marLeft w:val="0"/>
          <w:marRight w:val="0"/>
          <w:marTop w:val="0"/>
          <w:marBottom w:val="0"/>
          <w:divBdr>
            <w:top w:val="none" w:sz="0" w:space="0" w:color="auto"/>
            <w:left w:val="none" w:sz="0" w:space="0" w:color="auto"/>
            <w:bottom w:val="none" w:sz="0" w:space="0" w:color="auto"/>
            <w:right w:val="none" w:sz="0" w:space="0" w:color="auto"/>
          </w:divBdr>
        </w:div>
        <w:div w:id="808211768">
          <w:marLeft w:val="0"/>
          <w:marRight w:val="0"/>
          <w:marTop w:val="0"/>
          <w:marBottom w:val="0"/>
          <w:divBdr>
            <w:top w:val="none" w:sz="0" w:space="0" w:color="auto"/>
            <w:left w:val="none" w:sz="0" w:space="0" w:color="auto"/>
            <w:bottom w:val="none" w:sz="0" w:space="0" w:color="auto"/>
            <w:right w:val="none" w:sz="0" w:space="0" w:color="auto"/>
          </w:divBdr>
        </w:div>
        <w:div w:id="1577016626">
          <w:marLeft w:val="0"/>
          <w:marRight w:val="0"/>
          <w:marTop w:val="0"/>
          <w:marBottom w:val="0"/>
          <w:divBdr>
            <w:top w:val="none" w:sz="0" w:space="0" w:color="auto"/>
            <w:left w:val="none" w:sz="0" w:space="0" w:color="auto"/>
            <w:bottom w:val="none" w:sz="0" w:space="0" w:color="auto"/>
            <w:right w:val="none" w:sz="0" w:space="0" w:color="auto"/>
          </w:divBdr>
        </w:div>
        <w:div w:id="1893350052">
          <w:marLeft w:val="0"/>
          <w:marRight w:val="0"/>
          <w:marTop w:val="0"/>
          <w:marBottom w:val="0"/>
          <w:divBdr>
            <w:top w:val="none" w:sz="0" w:space="0" w:color="auto"/>
            <w:left w:val="none" w:sz="0" w:space="0" w:color="auto"/>
            <w:bottom w:val="none" w:sz="0" w:space="0" w:color="auto"/>
            <w:right w:val="none" w:sz="0" w:space="0" w:color="auto"/>
          </w:divBdr>
        </w:div>
        <w:div w:id="1072266877">
          <w:marLeft w:val="0"/>
          <w:marRight w:val="0"/>
          <w:marTop w:val="0"/>
          <w:marBottom w:val="0"/>
          <w:divBdr>
            <w:top w:val="none" w:sz="0" w:space="0" w:color="auto"/>
            <w:left w:val="none" w:sz="0" w:space="0" w:color="auto"/>
            <w:bottom w:val="none" w:sz="0" w:space="0" w:color="auto"/>
            <w:right w:val="none" w:sz="0" w:space="0" w:color="auto"/>
          </w:divBdr>
        </w:div>
        <w:div w:id="937910541">
          <w:marLeft w:val="0"/>
          <w:marRight w:val="0"/>
          <w:marTop w:val="0"/>
          <w:marBottom w:val="0"/>
          <w:divBdr>
            <w:top w:val="none" w:sz="0" w:space="0" w:color="auto"/>
            <w:left w:val="none" w:sz="0" w:space="0" w:color="auto"/>
            <w:bottom w:val="none" w:sz="0" w:space="0" w:color="auto"/>
            <w:right w:val="none" w:sz="0" w:space="0" w:color="auto"/>
          </w:divBdr>
        </w:div>
        <w:div w:id="1716349235">
          <w:marLeft w:val="0"/>
          <w:marRight w:val="0"/>
          <w:marTop w:val="0"/>
          <w:marBottom w:val="0"/>
          <w:divBdr>
            <w:top w:val="none" w:sz="0" w:space="0" w:color="auto"/>
            <w:left w:val="none" w:sz="0" w:space="0" w:color="auto"/>
            <w:bottom w:val="none" w:sz="0" w:space="0" w:color="auto"/>
            <w:right w:val="none" w:sz="0" w:space="0" w:color="auto"/>
          </w:divBdr>
        </w:div>
      </w:divsChild>
    </w:div>
    <w:div w:id="2117212803">
      <w:bodyDiv w:val="1"/>
      <w:marLeft w:val="0"/>
      <w:marRight w:val="0"/>
      <w:marTop w:val="0"/>
      <w:marBottom w:val="0"/>
      <w:divBdr>
        <w:top w:val="none" w:sz="0" w:space="0" w:color="auto"/>
        <w:left w:val="none" w:sz="0" w:space="0" w:color="auto"/>
        <w:bottom w:val="none" w:sz="0" w:space="0" w:color="auto"/>
        <w:right w:val="none" w:sz="0" w:space="0" w:color="auto"/>
      </w:divBdr>
      <w:divsChild>
        <w:div w:id="169072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157</Words>
  <Characters>900</Characters>
  <Application>Microsoft Office Word</Application>
  <DocSecurity>0</DocSecurity>
  <Lines>7</Lines>
  <Paragraphs>2</Paragraphs>
  <ScaleCrop>false</ScaleCrop>
  <Company>Microsoft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李红仙</cp:lastModifiedBy>
  <cp:revision>18</cp:revision>
  <cp:lastPrinted>2018-12-28T09:52:00Z</cp:lastPrinted>
  <dcterms:created xsi:type="dcterms:W3CDTF">2018-12-28T02:32:00Z</dcterms:created>
  <dcterms:modified xsi:type="dcterms:W3CDTF">2018-12-28T09:59:00Z</dcterms:modified>
</cp:coreProperties>
</file>