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36A" w:rsidRPr="001037D3" w:rsidRDefault="003B08E5" w:rsidP="00E40802">
      <w:pPr>
        <w:spacing w:line="600" w:lineRule="auto"/>
        <w:rPr>
          <w:rFonts w:asciiTheme="majorEastAsia" w:eastAsiaTheme="majorEastAsia" w:hAnsiTheme="majorEastAsia"/>
          <w:sz w:val="24"/>
          <w:szCs w:val="24"/>
        </w:rPr>
      </w:pPr>
      <w:r w:rsidRPr="001037D3">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1037D3">
            <w:rPr>
              <w:rFonts w:asciiTheme="majorEastAsia" w:eastAsiaTheme="majorEastAsia" w:hAnsiTheme="majorEastAsia" w:hint="eastAsia"/>
              <w:sz w:val="24"/>
              <w:szCs w:val="24"/>
            </w:rPr>
            <w:t>600200</w:t>
          </w:r>
        </w:sdtContent>
      </w:sdt>
      <w:r w:rsidRPr="001037D3">
        <w:rPr>
          <w:rFonts w:asciiTheme="majorEastAsia" w:eastAsiaTheme="majorEastAsia" w:hAnsiTheme="majorEastAsia" w:hint="eastAsia"/>
          <w:sz w:val="24"/>
          <w:szCs w:val="24"/>
        </w:rPr>
        <w:t xml:space="preserve">   </w:t>
      </w:r>
      <w:r w:rsidRPr="001037D3">
        <w:rPr>
          <w:rFonts w:asciiTheme="majorEastAsia" w:eastAsiaTheme="majorEastAsia" w:hAnsiTheme="majorEastAsia"/>
          <w:sz w:val="24"/>
          <w:szCs w:val="24"/>
        </w:rPr>
        <w:t xml:space="preserve">  </w:t>
      </w:r>
      <w:r w:rsidRPr="001037D3">
        <w:rPr>
          <w:rFonts w:asciiTheme="majorEastAsia" w:eastAsiaTheme="majorEastAsia" w:hAnsiTheme="majorEastAsia" w:hint="eastAsia"/>
          <w:sz w:val="24"/>
          <w:szCs w:val="24"/>
        </w:rPr>
        <w:t xml:space="preserve"> </w:t>
      </w:r>
      <w:r w:rsidR="001037D3">
        <w:rPr>
          <w:rFonts w:asciiTheme="majorEastAsia" w:eastAsiaTheme="majorEastAsia" w:hAnsiTheme="majorEastAsia" w:hint="eastAsia"/>
          <w:sz w:val="24"/>
          <w:szCs w:val="24"/>
        </w:rPr>
        <w:t xml:space="preserve">  </w:t>
      </w:r>
      <w:r w:rsidRPr="001037D3">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1037D3">
            <w:rPr>
              <w:rFonts w:asciiTheme="majorEastAsia" w:eastAsiaTheme="majorEastAsia" w:hAnsiTheme="majorEastAsia" w:hint="eastAsia"/>
              <w:sz w:val="24"/>
              <w:szCs w:val="24"/>
            </w:rPr>
            <w:t>江苏吴中</w:t>
          </w:r>
        </w:sdtContent>
      </w:sdt>
      <w:r w:rsidRPr="001037D3">
        <w:rPr>
          <w:rFonts w:asciiTheme="majorEastAsia" w:eastAsiaTheme="majorEastAsia" w:hAnsiTheme="majorEastAsia" w:hint="eastAsia"/>
          <w:sz w:val="24"/>
          <w:szCs w:val="24"/>
        </w:rPr>
        <w:t xml:space="preserve">     </w:t>
      </w:r>
      <w:r w:rsidR="001037D3">
        <w:rPr>
          <w:rFonts w:asciiTheme="majorEastAsia" w:eastAsiaTheme="majorEastAsia" w:hAnsiTheme="majorEastAsia" w:hint="eastAsia"/>
          <w:sz w:val="24"/>
          <w:szCs w:val="24"/>
        </w:rPr>
        <w:t xml:space="preserve">   </w:t>
      </w:r>
      <w:r w:rsidRPr="001037D3">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1037D3">
            <w:rPr>
              <w:rFonts w:asciiTheme="majorEastAsia" w:eastAsiaTheme="majorEastAsia" w:hAnsiTheme="majorEastAsia" w:hint="eastAsia"/>
              <w:sz w:val="24"/>
              <w:szCs w:val="24"/>
            </w:rPr>
            <w:t>2018-</w:t>
          </w:r>
          <w:r w:rsidR="001037D3" w:rsidRPr="001037D3">
            <w:rPr>
              <w:rFonts w:asciiTheme="majorEastAsia" w:eastAsiaTheme="majorEastAsia" w:hAnsiTheme="majorEastAsia" w:hint="eastAsia"/>
              <w:sz w:val="24"/>
              <w:szCs w:val="24"/>
            </w:rPr>
            <w:t>06</w:t>
          </w:r>
          <w:r w:rsidR="00D36756">
            <w:rPr>
              <w:rFonts w:asciiTheme="majorEastAsia" w:eastAsiaTheme="majorEastAsia" w:hAnsiTheme="majorEastAsia" w:hint="eastAsia"/>
              <w:sz w:val="24"/>
              <w:szCs w:val="24"/>
            </w:rPr>
            <w:t>8</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AE5F7F" w:rsidRPr="001037D3" w:rsidRDefault="003B08E5" w:rsidP="00E40802">
              <w:pPr>
                <w:jc w:val="center"/>
                <w:rPr>
                  <w:rFonts w:ascii="黑体" w:eastAsia="黑体" w:hAnsi="黑体"/>
                  <w:b/>
                  <w:color w:val="FF0000"/>
                  <w:sz w:val="32"/>
                  <w:szCs w:val="32"/>
                </w:rPr>
              </w:pPr>
              <w:r w:rsidRPr="001037D3">
                <w:rPr>
                  <w:rFonts w:ascii="黑体" w:eastAsia="黑体" w:hAnsi="黑体"/>
                  <w:b/>
                  <w:color w:val="FF0000"/>
                  <w:sz w:val="32"/>
                  <w:szCs w:val="32"/>
                </w:rPr>
                <w:t>江苏吴中实业股份有限公司</w:t>
              </w:r>
            </w:p>
          </w:sdtContent>
        </w:sdt>
        <w:p w:rsidR="00F6336A" w:rsidRPr="001037D3" w:rsidRDefault="008A390F" w:rsidP="00E40802">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1037D3" w:rsidRPr="001037D3">
                <w:rPr>
                  <w:rFonts w:ascii="黑体" w:eastAsia="黑体" w:hAnsi="黑体" w:hint="eastAsia"/>
                  <w:b/>
                  <w:color w:val="FF0000"/>
                  <w:sz w:val="32"/>
                  <w:szCs w:val="32"/>
                  <w:shd w:val="solid" w:color="FFFFFF" w:fill="auto"/>
                </w:rPr>
                <w:t>2018</w:t>
              </w:r>
            </w:sdtContent>
          </w:sdt>
          <w:r w:rsidR="003B08E5" w:rsidRPr="001037D3">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1037D3" w:rsidRPr="001037D3">
                <w:rPr>
                  <w:rFonts w:ascii="黑体" w:eastAsia="黑体" w:hAnsi="黑体" w:hint="eastAsia"/>
                  <w:b/>
                  <w:color w:val="FF0000"/>
                  <w:sz w:val="32"/>
                  <w:szCs w:val="32"/>
                  <w:shd w:val="solid" w:color="FFFFFF" w:fill="auto"/>
                </w:rPr>
                <w:t>一</w:t>
              </w:r>
            </w:sdtContent>
          </w:sdt>
          <w:r w:rsidR="003B08E5" w:rsidRPr="001037D3">
            <w:rPr>
              <w:rFonts w:ascii="黑体" w:eastAsia="黑体" w:hAnsi="黑体" w:hint="eastAsia"/>
              <w:b/>
              <w:color w:val="FF0000"/>
              <w:sz w:val="32"/>
              <w:szCs w:val="32"/>
              <w:shd w:val="solid" w:color="FFFFFF" w:fill="auto"/>
            </w:rPr>
            <w:t>次临时股东大会决议公告</w:t>
          </w:r>
        </w:p>
      </w:sdtContent>
    </w:sdt>
    <w:p w:rsidR="00F6336A" w:rsidRDefault="00F6336A">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F6336A" w:rsidTr="001037D3">
            <w:tc>
              <w:tcPr>
                <w:tcW w:w="8522" w:type="dxa"/>
              </w:tcPr>
              <w:p w:rsidR="00F6336A" w:rsidRDefault="003B08E5">
                <w:pPr>
                  <w:autoSpaceDE w:val="0"/>
                  <w:autoSpaceDN w:val="0"/>
                  <w:adjustRightInd w:val="0"/>
                  <w:snapToGrid w:val="0"/>
                  <w:spacing w:line="360" w:lineRule="auto"/>
                  <w:ind w:firstLineChars="200" w:firstLine="480"/>
                  <w:rPr>
                    <w:rFonts w:ascii="仿宋_GB2312" w:eastAsia="仿宋_GB2312" w:hAnsi="宋体"/>
                    <w:sz w:val="24"/>
                  </w:rPr>
                </w:pPr>
                <w:r w:rsidRPr="001037D3">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F6336A" w:rsidRDefault="003B08E5">
      <w:pPr>
        <w:pStyle w:val="1"/>
        <w:keepNext w:val="0"/>
        <w:keepLines w:val="0"/>
        <w:rPr>
          <w:sz w:val="24"/>
          <w:szCs w:val="24"/>
        </w:rPr>
      </w:pPr>
      <w:r>
        <w:rPr>
          <w:rFonts w:hint="eastAsia"/>
          <w:sz w:val="24"/>
          <w:szCs w:val="24"/>
        </w:rPr>
        <w:t>重要内容提示：</w:t>
      </w:r>
    </w:p>
    <w:p w:rsidR="00F6336A" w:rsidRDefault="003B08E5" w:rsidP="005B3DDA">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F6336A" w:rsidRDefault="003B08E5" w:rsidP="005B3DDA">
      <w:pPr>
        <w:pStyle w:val="1"/>
        <w:keepNext w:val="0"/>
        <w:keepLines w:val="0"/>
        <w:numPr>
          <w:ilvl w:val="0"/>
          <w:numId w:val="3"/>
        </w:numPr>
        <w:spacing w:line="240" w:lineRule="auto"/>
        <w:rPr>
          <w:sz w:val="24"/>
          <w:szCs w:val="24"/>
        </w:rPr>
      </w:pPr>
      <w:r>
        <w:rPr>
          <w:rFonts w:hint="eastAsia"/>
          <w:sz w:val="24"/>
          <w:szCs w:val="24"/>
        </w:rPr>
        <w:t>会议召开和出席情况</w:t>
      </w:r>
    </w:p>
    <w:p w:rsidR="00F6336A" w:rsidRDefault="003B08E5" w:rsidP="005B3DDA">
      <w:pPr>
        <w:pStyle w:val="2"/>
        <w:keepNext w:val="0"/>
        <w:keepLines w:val="0"/>
        <w:numPr>
          <w:ilvl w:val="0"/>
          <w:numId w:val="5"/>
        </w:numPr>
        <w:spacing w:line="24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11-15T00:00:00Z">
            <w:dateFormat w:val="yyyy'年'M'月'd'日'"/>
            <w:lid w:val="zh-CN"/>
            <w:storeMappedDataAs w:val="dateTime"/>
            <w:calendar w:val="gregorian"/>
          </w:date>
        </w:sdtPr>
        <w:sdtEndPr/>
        <w:sdtContent>
          <w:r w:rsidR="00654E95">
            <w:rPr>
              <w:rFonts w:asciiTheme="minorEastAsia" w:eastAsiaTheme="minorEastAsia" w:hAnsiTheme="minorEastAsia" w:hint="eastAsia"/>
              <w:b w:val="0"/>
              <w:sz w:val="24"/>
              <w:szCs w:val="24"/>
            </w:rPr>
            <w:t>2018年11月15日</w:t>
          </w:r>
        </w:sdtContent>
      </w:sdt>
    </w:p>
    <w:p w:rsidR="00F6336A" w:rsidRDefault="003B08E5" w:rsidP="00654E9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654E95" w:rsidRPr="00654E95">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F6336A" w:rsidRDefault="003B08E5">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F6336A" w:rsidTr="0092611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F6336A" w:rsidRDefault="003B08E5">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center"/>
                  </w:tcPr>
                  <w:p w:rsidR="00F6336A" w:rsidRDefault="0092611D" w:rsidP="0092611D">
                    <w:pPr>
                      <w:spacing w:line="600" w:lineRule="exact"/>
                      <w:jc w:val="right"/>
                      <w:rPr>
                        <w:rFonts w:ascii="宋体"/>
                        <w:color w:val="000000"/>
                        <w:sz w:val="24"/>
                      </w:rPr>
                    </w:pPr>
                    <w:r>
                      <w:rPr>
                        <w:rFonts w:ascii="宋体" w:hint="eastAsia"/>
                        <w:color w:val="000000"/>
                        <w:sz w:val="24"/>
                      </w:rPr>
                      <w:t>11</w:t>
                    </w:r>
                  </w:p>
                </w:tc>
              </w:sdtContent>
            </w:sdt>
          </w:tr>
          <w:tr w:rsidR="00F6336A" w:rsidTr="0092611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F6336A" w:rsidRDefault="003B08E5">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F6336A" w:rsidRDefault="0092611D" w:rsidP="0092611D">
                    <w:pPr>
                      <w:spacing w:line="600" w:lineRule="exact"/>
                      <w:jc w:val="right"/>
                      <w:rPr>
                        <w:rFonts w:ascii="宋体"/>
                        <w:color w:val="000000"/>
                        <w:sz w:val="24"/>
                      </w:rPr>
                    </w:pPr>
                    <w:r w:rsidRPr="0092611D">
                      <w:rPr>
                        <w:rFonts w:ascii="宋体"/>
                        <w:color w:val="000000"/>
                        <w:sz w:val="24"/>
                      </w:rPr>
                      <w:t>124,848,251</w:t>
                    </w:r>
                  </w:p>
                </w:tc>
              </w:sdtContent>
            </w:sdt>
          </w:tr>
          <w:tr w:rsidR="00F6336A" w:rsidTr="0092611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F6336A" w:rsidRDefault="003B08E5">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F6336A" w:rsidRDefault="0092611D" w:rsidP="0092611D">
                    <w:pPr>
                      <w:spacing w:line="600" w:lineRule="exact"/>
                      <w:jc w:val="right"/>
                      <w:rPr>
                        <w:rFonts w:ascii="宋体"/>
                        <w:color w:val="000000"/>
                        <w:sz w:val="24"/>
                      </w:rPr>
                    </w:pPr>
                    <w:r w:rsidRPr="0092611D">
                      <w:rPr>
                        <w:rFonts w:ascii="宋体"/>
                        <w:color w:val="000000"/>
                        <w:sz w:val="24"/>
                      </w:rPr>
                      <w:t>17.29</w:t>
                    </w:r>
                  </w:p>
                </w:tc>
              </w:sdtContent>
            </w:sdt>
          </w:tr>
        </w:tbl>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F6336A" w:rsidRDefault="003B08E5">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F6336A" w:rsidRDefault="008A390F" w:rsidP="005B3DDA">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5B3DDA" w:rsidRPr="005B3DDA">
                <w:rPr>
                  <w:rFonts w:asciiTheme="minorEastAsia" w:hAnsiTheme="minorEastAsia" w:hint="eastAsia"/>
                  <w:sz w:val="24"/>
                  <w:szCs w:val="24"/>
                </w:rPr>
                <w:t>本次股东大会由公司董事会召集，会议由董事长赵唯一先生主持</w:t>
              </w:r>
              <w:r w:rsidR="00EC704B">
                <w:rPr>
                  <w:rFonts w:asciiTheme="minorEastAsia" w:hAnsiTheme="minorEastAsia" w:hint="eastAsia"/>
                  <w:sz w:val="24"/>
                  <w:szCs w:val="24"/>
                </w:rPr>
                <w:t>。会议采用现场投票和网络投票相结合的表决方式进行表决。</w:t>
              </w:r>
              <w:r w:rsidR="005B3DDA" w:rsidRPr="005B3DDA">
                <w:rPr>
                  <w:rFonts w:asciiTheme="minorEastAsia" w:hAnsiTheme="minorEastAsia" w:hint="eastAsia"/>
                  <w:sz w:val="24"/>
                  <w:szCs w:val="24"/>
                </w:rPr>
                <w:t>会议</w:t>
              </w:r>
              <w:r w:rsidR="00EC704B">
                <w:rPr>
                  <w:rFonts w:asciiTheme="minorEastAsia" w:hAnsiTheme="minorEastAsia" w:hint="eastAsia"/>
                  <w:sz w:val="24"/>
                  <w:szCs w:val="24"/>
                </w:rPr>
                <w:t>的召开和表决程序符合《公司法》及</w:t>
              </w:r>
              <w:r w:rsidR="005B3DDA" w:rsidRPr="005B3DDA">
                <w:rPr>
                  <w:rFonts w:asciiTheme="minorEastAsia" w:hAnsiTheme="minorEastAsia" w:hint="eastAsia"/>
                  <w:sz w:val="24"/>
                  <w:szCs w:val="24"/>
                </w:rPr>
                <w:t>《</w:t>
              </w:r>
              <w:r w:rsidR="00EC704B" w:rsidRPr="005B3DDA">
                <w:rPr>
                  <w:rFonts w:asciiTheme="minorEastAsia" w:hAnsiTheme="minorEastAsia" w:hint="eastAsia"/>
                  <w:sz w:val="24"/>
                  <w:szCs w:val="24"/>
                </w:rPr>
                <w:t>公司</w:t>
              </w:r>
              <w:r w:rsidR="005B3DDA" w:rsidRPr="005B3DDA">
                <w:rPr>
                  <w:rFonts w:asciiTheme="minorEastAsia" w:hAnsiTheme="minorEastAsia" w:hint="eastAsia"/>
                  <w:sz w:val="24"/>
                  <w:szCs w:val="24"/>
                </w:rPr>
                <w:t>章程》的规定</w:t>
              </w:r>
              <w:r w:rsidR="00EC704B">
                <w:rPr>
                  <w:rFonts w:asciiTheme="minorEastAsia" w:hAnsiTheme="minorEastAsia" w:hint="eastAsia"/>
                  <w:sz w:val="24"/>
                  <w:szCs w:val="24"/>
                </w:rPr>
                <w:t>，会议合法有效。</w:t>
              </w:r>
            </w:sdtContent>
          </w:sdt>
        </w:p>
      </w:sdtContent>
    </w:sdt>
    <w:p w:rsidR="00F6336A" w:rsidRDefault="003B08E5" w:rsidP="004A6624">
      <w:pPr>
        <w:pStyle w:val="2"/>
        <w:keepNext w:val="0"/>
        <w:keepLines w:val="0"/>
        <w:numPr>
          <w:ilvl w:val="0"/>
          <w:numId w:val="5"/>
        </w:numPr>
        <w:spacing w:line="240" w:lineRule="auto"/>
        <w:rPr>
          <w:b w:val="0"/>
          <w:sz w:val="24"/>
          <w:szCs w:val="24"/>
        </w:rPr>
      </w:pPr>
      <w:r>
        <w:rPr>
          <w:rFonts w:hint="eastAsia"/>
          <w:b w:val="0"/>
          <w:sz w:val="24"/>
          <w:szCs w:val="24"/>
        </w:rPr>
        <w:t>公司董事、监事和董事会秘书的出席情况</w:t>
      </w:r>
    </w:p>
    <w:p w:rsidR="00F6336A" w:rsidRDefault="003B08E5" w:rsidP="007955F6">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654E95">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7955F6">
            <w:rPr>
              <w:rFonts w:ascii="宋体" w:hAnsi="宋体" w:hint="eastAsia"/>
              <w:color w:val="000000"/>
              <w:sz w:val="24"/>
              <w:szCs w:val="24"/>
            </w:rPr>
            <w:t>6</w:t>
          </w:r>
        </w:sdtContent>
      </w:sdt>
      <w:r>
        <w:rPr>
          <w:rFonts w:ascii="宋体" w:hAnsi="宋体" w:hint="eastAsia"/>
          <w:color w:val="000000"/>
          <w:sz w:val="24"/>
          <w:szCs w:val="24"/>
        </w:rPr>
        <w:t>人，</w:t>
      </w:r>
      <w:r w:rsidR="00EA1F7F">
        <w:rPr>
          <w:rFonts w:ascii="宋体" w:hAnsi="宋体" w:hint="eastAsia"/>
          <w:color w:val="000000"/>
          <w:sz w:val="24"/>
          <w:szCs w:val="24"/>
        </w:rPr>
        <w:t>公司</w:t>
      </w:r>
      <w:r w:rsidR="00EA1F7F" w:rsidRPr="0092611D">
        <w:rPr>
          <w:rFonts w:ascii="宋体" w:hAnsi="宋体" w:hint="eastAsia"/>
          <w:color w:val="000000"/>
          <w:sz w:val="24"/>
          <w:szCs w:val="24"/>
        </w:rPr>
        <w:t>独立董事高坚强先生</w:t>
      </w:r>
      <w:r w:rsidR="00EA1F7F">
        <w:rPr>
          <w:rFonts w:ascii="宋体" w:hAnsi="宋体" w:hint="eastAsia"/>
          <w:color w:val="000000"/>
          <w:sz w:val="24"/>
          <w:szCs w:val="24"/>
        </w:rPr>
        <w:t>因工作原因未能出席本次会议</w:t>
      </w:r>
      <w:r w:rsidR="007955F6" w:rsidRPr="0092611D">
        <w:rPr>
          <w:rFonts w:ascii="宋体" w:hAnsi="宋体" w:hint="eastAsia"/>
          <w:color w:val="000000"/>
          <w:sz w:val="24"/>
          <w:szCs w:val="24"/>
        </w:rPr>
        <w:t>，授权委托独立董事沈一开先生签署会议形成的相关文件；董事钱群英女士、陈颐女士</w:t>
      </w:r>
      <w:r w:rsidR="007955F6" w:rsidRPr="007955F6">
        <w:rPr>
          <w:rFonts w:ascii="宋体" w:hAnsi="宋体" w:hint="eastAsia"/>
          <w:color w:val="000000"/>
          <w:sz w:val="24"/>
          <w:szCs w:val="24"/>
        </w:rPr>
        <w:t>因工作原因未能出席本次会议，授权委托</w:t>
      </w:r>
      <w:r w:rsidR="007955F6">
        <w:rPr>
          <w:rFonts w:ascii="宋体" w:hAnsi="宋体" w:hint="eastAsia"/>
          <w:color w:val="000000"/>
          <w:sz w:val="24"/>
          <w:szCs w:val="24"/>
        </w:rPr>
        <w:t>董事王小刚先生签署会议形成的相关文件</w:t>
      </w:r>
      <w:r>
        <w:rPr>
          <w:rFonts w:ascii="宋体" w:hAnsi="宋体" w:hint="eastAsia"/>
          <w:color w:val="000000"/>
          <w:sz w:val="24"/>
          <w:szCs w:val="24"/>
        </w:rPr>
        <w:t>；</w:t>
      </w:r>
    </w:p>
    <w:p w:rsidR="00F6336A" w:rsidRDefault="003B08E5" w:rsidP="00CE6C7C">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654E95">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7955F6">
            <w:rPr>
              <w:rFonts w:ascii="宋体" w:hAnsi="宋体" w:hint="eastAsia"/>
              <w:color w:val="000000"/>
              <w:sz w:val="24"/>
              <w:szCs w:val="24"/>
            </w:rPr>
            <w:t>2</w:t>
          </w:r>
        </w:sdtContent>
      </w:sdt>
      <w:r>
        <w:rPr>
          <w:rFonts w:ascii="宋体" w:hAnsi="宋体" w:hint="eastAsia"/>
          <w:color w:val="000000"/>
          <w:sz w:val="24"/>
          <w:szCs w:val="24"/>
        </w:rPr>
        <w:t>人</w:t>
      </w:r>
      <w:r w:rsidR="00AE236B">
        <w:rPr>
          <w:rFonts w:ascii="宋体" w:hAnsi="宋体" w:hint="eastAsia"/>
          <w:color w:val="000000"/>
          <w:sz w:val="24"/>
          <w:szCs w:val="24"/>
        </w:rPr>
        <w:t>，监</w:t>
      </w:r>
      <w:r w:rsidR="00AE236B" w:rsidRPr="0092611D">
        <w:rPr>
          <w:rFonts w:ascii="宋体" w:hAnsi="宋体" w:hint="eastAsia"/>
          <w:color w:val="000000"/>
          <w:sz w:val="24"/>
          <w:szCs w:val="24"/>
        </w:rPr>
        <w:t>事</w:t>
      </w:r>
      <w:r w:rsidR="007955F6" w:rsidRPr="0092611D">
        <w:rPr>
          <w:rFonts w:ascii="宋体" w:hAnsi="宋体" w:hint="eastAsia"/>
          <w:color w:val="000000"/>
          <w:sz w:val="24"/>
          <w:szCs w:val="24"/>
        </w:rPr>
        <w:t>唐炎彪先生、</w:t>
      </w:r>
      <w:r w:rsidR="00AE236B" w:rsidRPr="0092611D">
        <w:rPr>
          <w:rFonts w:ascii="宋体" w:hAnsi="宋体" w:hint="eastAsia"/>
          <w:color w:val="000000"/>
          <w:sz w:val="24"/>
          <w:szCs w:val="24"/>
        </w:rPr>
        <w:t>吴健敏先生</w:t>
      </w:r>
      <w:r w:rsidR="00CE6C7C" w:rsidRPr="0092611D">
        <w:rPr>
          <w:rFonts w:ascii="宋体" w:hAnsi="宋体" w:hint="eastAsia"/>
          <w:color w:val="000000"/>
          <w:sz w:val="24"/>
          <w:szCs w:val="24"/>
        </w:rPr>
        <w:t>、黄春荣先生</w:t>
      </w:r>
      <w:r w:rsidR="00AE236B" w:rsidRPr="0092611D">
        <w:rPr>
          <w:rFonts w:ascii="宋体" w:hAnsi="宋体" w:hint="eastAsia"/>
          <w:color w:val="000000"/>
          <w:sz w:val="24"/>
          <w:szCs w:val="24"/>
        </w:rPr>
        <w:t>因</w:t>
      </w:r>
      <w:r w:rsidR="00AE236B">
        <w:rPr>
          <w:rFonts w:ascii="宋体" w:hAnsi="宋体" w:hint="eastAsia"/>
          <w:color w:val="000000"/>
          <w:sz w:val="24"/>
          <w:szCs w:val="24"/>
        </w:rPr>
        <w:t>工作原因未能出席本次会议</w:t>
      </w:r>
      <w:r>
        <w:rPr>
          <w:rFonts w:ascii="宋体" w:hAnsi="宋体" w:hint="eastAsia"/>
          <w:color w:val="000000"/>
          <w:sz w:val="24"/>
          <w:szCs w:val="24"/>
        </w:rPr>
        <w:t>；</w:t>
      </w:r>
    </w:p>
    <w:p w:rsidR="00F6336A" w:rsidRDefault="00654E95" w:rsidP="007955F6">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w:t>
      </w:r>
      <w:r w:rsidR="003B08E5">
        <w:rPr>
          <w:rFonts w:ascii="宋体" w:hAnsi="宋体" w:hint="eastAsia"/>
          <w:color w:val="000000"/>
          <w:sz w:val="24"/>
          <w:szCs w:val="24"/>
        </w:rPr>
        <w:t>董事会秘书</w:t>
      </w:r>
      <w:r w:rsidRPr="00654E95">
        <w:rPr>
          <w:rFonts w:ascii="宋体" w:hAnsi="宋体" w:hint="eastAsia"/>
          <w:color w:val="000000"/>
          <w:sz w:val="24"/>
          <w:szCs w:val="24"/>
        </w:rPr>
        <w:t>出席了本次会议</w:t>
      </w:r>
      <w:r w:rsidR="003B08E5">
        <w:rPr>
          <w:rFonts w:ascii="宋体" w:hAnsi="宋体" w:hint="eastAsia"/>
          <w:color w:val="000000"/>
          <w:sz w:val="24"/>
          <w:szCs w:val="24"/>
        </w:rPr>
        <w:t>；</w:t>
      </w:r>
      <w:r w:rsidRPr="0092611D">
        <w:rPr>
          <w:rFonts w:ascii="宋体" w:hAnsi="宋体" w:hint="eastAsia"/>
          <w:color w:val="000000"/>
          <w:sz w:val="24"/>
          <w:szCs w:val="24"/>
        </w:rPr>
        <w:t>公司其余高级管理人员都列席了本次会</w:t>
      </w:r>
      <w:r w:rsidRPr="00654E95">
        <w:rPr>
          <w:rFonts w:ascii="宋体" w:hAnsi="宋体" w:hint="eastAsia"/>
          <w:color w:val="000000"/>
          <w:sz w:val="24"/>
          <w:szCs w:val="24"/>
        </w:rPr>
        <w:t>议</w:t>
      </w:r>
      <w:r w:rsidR="003B08E5">
        <w:rPr>
          <w:rFonts w:ascii="宋体" w:hAnsi="宋体" w:hint="eastAsia"/>
          <w:color w:val="000000"/>
          <w:sz w:val="24"/>
          <w:szCs w:val="24"/>
        </w:rPr>
        <w:t>。</w:t>
      </w:r>
    </w:p>
    <w:p w:rsidR="00F6336A" w:rsidRDefault="003B08E5" w:rsidP="00CE6C7C">
      <w:pPr>
        <w:pStyle w:val="1"/>
        <w:keepNext w:val="0"/>
        <w:keepLines w:val="0"/>
        <w:numPr>
          <w:ilvl w:val="0"/>
          <w:numId w:val="3"/>
        </w:numPr>
        <w:spacing w:line="24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F6336A" w:rsidRDefault="003B08E5" w:rsidP="00CE6C7C">
          <w:pPr>
            <w:pStyle w:val="2"/>
            <w:keepNext w:val="0"/>
            <w:keepLines w:val="0"/>
            <w:numPr>
              <w:ilvl w:val="0"/>
              <w:numId w:val="7"/>
            </w:numPr>
            <w:spacing w:line="24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F6336A" w:rsidRDefault="003B08E5" w:rsidP="005B3DDA">
          <w:pPr>
            <w:pStyle w:val="3"/>
            <w:keepNext w:val="0"/>
            <w:keepLines w:val="0"/>
            <w:numPr>
              <w:ilvl w:val="0"/>
              <w:numId w:val="9"/>
            </w:numPr>
            <w:spacing w:after="0"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4E774B" w:rsidRPr="004E774B">
                <w:rPr>
                  <w:rFonts w:hint="eastAsia"/>
                  <w:b w:val="0"/>
                  <w:sz w:val="24"/>
                  <w:szCs w:val="24"/>
                </w:rPr>
                <w:t>江苏吴中实业股份有限公司关于调整为所属控股子公司银行融资提供担保的议案（逐项表决）</w:t>
              </w:r>
            </w:sdtContent>
          </w:sdt>
        </w:p>
        <w:p w:rsidR="004E774B" w:rsidRDefault="004E774B" w:rsidP="005B3DDA">
          <w:pPr>
            <w:spacing w:line="360" w:lineRule="auto"/>
            <w:ind w:firstLineChars="150" w:firstLine="360"/>
            <w:rPr>
              <w:sz w:val="24"/>
              <w:szCs w:val="24"/>
            </w:rPr>
          </w:pPr>
          <w:r>
            <w:rPr>
              <w:rFonts w:hint="eastAsia"/>
              <w:sz w:val="24"/>
              <w:szCs w:val="24"/>
            </w:rPr>
            <w:t xml:space="preserve">1.01  </w:t>
          </w:r>
          <w:r w:rsidRPr="004E774B">
            <w:rPr>
              <w:rFonts w:hint="eastAsia"/>
              <w:sz w:val="24"/>
              <w:szCs w:val="24"/>
            </w:rPr>
            <w:t>宿迁</w:t>
          </w:r>
          <w:proofErr w:type="gramStart"/>
          <w:r w:rsidRPr="004E774B">
            <w:rPr>
              <w:rFonts w:hint="eastAsia"/>
              <w:sz w:val="24"/>
              <w:szCs w:val="24"/>
            </w:rPr>
            <w:t>市苏宿置业</w:t>
          </w:r>
          <w:proofErr w:type="gramEnd"/>
          <w:r w:rsidRPr="004E774B">
            <w:rPr>
              <w:rFonts w:hint="eastAsia"/>
              <w:sz w:val="24"/>
              <w:szCs w:val="24"/>
            </w:rPr>
            <w:t>有限公司，最高担保额</w:t>
          </w:r>
          <w:r w:rsidRPr="004E774B">
            <w:rPr>
              <w:rFonts w:hint="eastAsia"/>
              <w:sz w:val="24"/>
              <w:szCs w:val="24"/>
            </w:rPr>
            <w:t>15,000</w:t>
          </w:r>
          <w:r w:rsidRPr="004E774B">
            <w:rPr>
              <w:rFonts w:hint="eastAsia"/>
              <w:sz w:val="24"/>
              <w:szCs w:val="24"/>
            </w:rPr>
            <w:t>万元调整到</w:t>
          </w:r>
          <w:r w:rsidRPr="004E774B">
            <w:rPr>
              <w:rFonts w:hint="eastAsia"/>
              <w:sz w:val="24"/>
              <w:szCs w:val="24"/>
            </w:rPr>
            <w:t>0</w:t>
          </w:r>
          <w:r w:rsidRPr="004E774B">
            <w:rPr>
              <w:rFonts w:hint="eastAsia"/>
              <w:sz w:val="24"/>
              <w:szCs w:val="24"/>
            </w:rPr>
            <w:t>万元</w:t>
          </w:r>
        </w:p>
        <w:p w:rsidR="00F6336A" w:rsidRDefault="003B08E5" w:rsidP="005B3DDA">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1D1B5F">
                <w:rPr>
                  <w:rFonts w:hint="eastAsia"/>
                  <w:sz w:val="24"/>
                  <w:szCs w:val="24"/>
                </w:rPr>
                <w:t>通过</w:t>
              </w:r>
            </w:sdtContent>
          </w:sdt>
        </w:p>
        <w:p w:rsidR="00F6336A" w:rsidRDefault="003B08E5" w:rsidP="005B3DDA">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F6336A" w:rsidRPr="004E774B" w:rsidTr="00AF23B1">
            <w:trPr>
              <w:trHeight w:val="300"/>
            </w:trPr>
            <w:sdt>
              <w:sdtPr>
                <w:rPr>
                  <w:rFonts w:ascii="宋体" w:hAnsi="宋体" w:hint="eastAsia"/>
                  <w:color w:val="000000"/>
                  <w:szCs w:val="21"/>
                </w:rPr>
                <w:tag w:val="_PLD_26d51279eaba4b5b80959bbb9958e7fe"/>
                <w:id w:val="926621472"/>
                <w:lock w:val="sdtLocked"/>
              </w:sdtPr>
              <w:sdtEndPr/>
              <w:sdtContent>
                <w:tc>
                  <w:tcPr>
                    <w:tcW w:w="1783" w:type="dxa"/>
                    <w:vMerge w:val="restart"/>
                  </w:tcPr>
                  <w:p w:rsidR="00F6336A" w:rsidRPr="004E774B" w:rsidRDefault="003B08E5" w:rsidP="004E774B">
                    <w:pPr>
                      <w:jc w:val="center"/>
                      <w:rPr>
                        <w:rFonts w:ascii="宋体"/>
                        <w:color w:val="000000"/>
                        <w:szCs w:val="21"/>
                      </w:rPr>
                    </w:pPr>
                    <w:r w:rsidRPr="004E774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EndPr/>
              <w:sdtContent>
                <w:tc>
                  <w:tcPr>
                    <w:tcW w:w="2537" w:type="dxa"/>
                    <w:gridSpan w:val="2"/>
                  </w:tcPr>
                  <w:p w:rsidR="00F6336A" w:rsidRPr="004E774B" w:rsidRDefault="003B08E5" w:rsidP="004E774B">
                    <w:pPr>
                      <w:jc w:val="center"/>
                      <w:rPr>
                        <w:rFonts w:ascii="宋体"/>
                        <w:color w:val="000000"/>
                        <w:szCs w:val="21"/>
                      </w:rPr>
                    </w:pPr>
                    <w:r w:rsidRPr="004E774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EndPr/>
              <w:sdtContent>
                <w:tc>
                  <w:tcPr>
                    <w:tcW w:w="2098" w:type="dxa"/>
                    <w:gridSpan w:val="2"/>
                  </w:tcPr>
                  <w:p w:rsidR="00F6336A" w:rsidRPr="004E774B" w:rsidRDefault="003B08E5" w:rsidP="004E774B">
                    <w:pPr>
                      <w:jc w:val="center"/>
                      <w:rPr>
                        <w:rFonts w:ascii="宋体"/>
                        <w:color w:val="000000"/>
                        <w:szCs w:val="21"/>
                      </w:rPr>
                    </w:pPr>
                    <w:r w:rsidRPr="004E774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EndPr/>
              <w:sdtContent>
                <w:tc>
                  <w:tcPr>
                    <w:tcW w:w="2099" w:type="dxa"/>
                    <w:gridSpan w:val="2"/>
                  </w:tcPr>
                  <w:p w:rsidR="00F6336A" w:rsidRPr="004E774B" w:rsidRDefault="003B08E5" w:rsidP="004E774B">
                    <w:pPr>
                      <w:jc w:val="center"/>
                      <w:rPr>
                        <w:rFonts w:ascii="宋体"/>
                        <w:color w:val="000000"/>
                        <w:szCs w:val="21"/>
                      </w:rPr>
                    </w:pPr>
                    <w:r w:rsidRPr="004E774B">
                      <w:rPr>
                        <w:rFonts w:ascii="宋体" w:hAnsi="宋体" w:hint="eastAsia"/>
                        <w:color w:val="000000"/>
                        <w:szCs w:val="21"/>
                      </w:rPr>
                      <w:t>弃权</w:t>
                    </w:r>
                  </w:p>
                </w:tc>
              </w:sdtContent>
            </w:sdt>
          </w:tr>
          <w:tr w:rsidR="00F6336A" w:rsidRPr="004E774B" w:rsidTr="00AF23B1">
            <w:trPr>
              <w:trHeight w:val="300"/>
            </w:trPr>
            <w:tc>
              <w:tcPr>
                <w:tcW w:w="1783" w:type="dxa"/>
                <w:vMerge/>
              </w:tcPr>
              <w:p w:rsidR="00F6336A" w:rsidRPr="004E774B" w:rsidRDefault="00F6336A" w:rsidP="004E774B">
                <w:pPr>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EndPr/>
              <w:sdtContent>
                <w:tc>
                  <w:tcPr>
                    <w:tcW w:w="1558" w:type="dxa"/>
                  </w:tcPr>
                  <w:p w:rsidR="00F6336A" w:rsidRPr="004E774B" w:rsidRDefault="003B08E5" w:rsidP="004E774B">
                    <w:pPr>
                      <w:jc w:val="center"/>
                      <w:rPr>
                        <w:rFonts w:ascii="宋体"/>
                        <w:color w:val="000000"/>
                        <w:szCs w:val="21"/>
                      </w:rPr>
                    </w:pPr>
                    <w:r w:rsidRPr="004E774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EndPr/>
              <w:sdtContent>
                <w:tc>
                  <w:tcPr>
                    <w:tcW w:w="979" w:type="dxa"/>
                  </w:tcPr>
                  <w:p w:rsidR="00F6336A" w:rsidRPr="004E774B" w:rsidRDefault="003B08E5" w:rsidP="004E774B">
                    <w:pPr>
                      <w:jc w:val="center"/>
                      <w:rPr>
                        <w:rFonts w:ascii="宋体"/>
                        <w:color w:val="000000"/>
                        <w:szCs w:val="21"/>
                      </w:rPr>
                    </w:pPr>
                    <w:r w:rsidRPr="004E774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EndPr/>
              <w:sdtContent>
                <w:tc>
                  <w:tcPr>
                    <w:tcW w:w="1120" w:type="dxa"/>
                  </w:tcPr>
                  <w:p w:rsidR="00F6336A" w:rsidRPr="004E774B" w:rsidRDefault="003B08E5" w:rsidP="004E774B">
                    <w:pPr>
                      <w:jc w:val="center"/>
                      <w:rPr>
                        <w:rFonts w:ascii="宋体"/>
                        <w:color w:val="000000"/>
                        <w:szCs w:val="21"/>
                      </w:rPr>
                    </w:pPr>
                    <w:r w:rsidRPr="004E774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EndPr/>
              <w:sdtContent>
                <w:tc>
                  <w:tcPr>
                    <w:tcW w:w="978" w:type="dxa"/>
                  </w:tcPr>
                  <w:p w:rsidR="00F6336A" w:rsidRPr="004E774B" w:rsidRDefault="003B08E5" w:rsidP="004E774B">
                    <w:pPr>
                      <w:jc w:val="center"/>
                      <w:rPr>
                        <w:rFonts w:ascii="宋体"/>
                        <w:color w:val="000000"/>
                        <w:szCs w:val="21"/>
                      </w:rPr>
                    </w:pPr>
                    <w:r w:rsidRPr="004E774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EndPr/>
              <w:sdtContent>
                <w:tc>
                  <w:tcPr>
                    <w:tcW w:w="1121" w:type="dxa"/>
                  </w:tcPr>
                  <w:p w:rsidR="00F6336A" w:rsidRPr="004E774B" w:rsidRDefault="003B08E5" w:rsidP="004E774B">
                    <w:pPr>
                      <w:jc w:val="center"/>
                      <w:rPr>
                        <w:rFonts w:ascii="宋体"/>
                        <w:color w:val="000000"/>
                        <w:szCs w:val="21"/>
                      </w:rPr>
                    </w:pPr>
                    <w:r w:rsidRPr="004E774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EndPr/>
              <w:sdtContent>
                <w:tc>
                  <w:tcPr>
                    <w:tcW w:w="978" w:type="dxa"/>
                  </w:tcPr>
                  <w:p w:rsidR="00F6336A" w:rsidRPr="004E774B" w:rsidRDefault="003B08E5" w:rsidP="004E774B">
                    <w:pPr>
                      <w:jc w:val="center"/>
                      <w:rPr>
                        <w:rFonts w:ascii="宋体"/>
                        <w:color w:val="000000"/>
                        <w:szCs w:val="21"/>
                      </w:rPr>
                    </w:pPr>
                    <w:r w:rsidRPr="004E774B">
                      <w:rPr>
                        <w:rFonts w:ascii="宋体" w:hAnsi="宋体" w:hint="eastAsia"/>
                        <w:color w:val="000000"/>
                        <w:szCs w:val="21"/>
                      </w:rPr>
                      <w:t>比例（%）</w:t>
                    </w:r>
                  </w:p>
                </w:tc>
              </w:sdtContent>
            </w:sdt>
          </w:tr>
          <w:tr w:rsidR="00F6336A" w:rsidRPr="004E774B" w:rsidTr="00AF23B1">
            <w:tc>
              <w:tcPr>
                <w:tcW w:w="1783" w:type="dxa"/>
              </w:tcPr>
              <w:p w:rsidR="00F6336A" w:rsidRPr="004E774B" w:rsidRDefault="008A390F" w:rsidP="004E774B">
                <w:pPr>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003B08E5" w:rsidRPr="004E774B">
                      <w:rPr>
                        <w:rFonts w:ascii="宋体" w:hAnsi="宋体"/>
                        <w:color w:val="000000"/>
                        <w:szCs w:val="21"/>
                      </w:rPr>
                      <w:t>A</w:t>
                    </w:r>
                    <w:r w:rsidR="003B08E5" w:rsidRPr="004E774B">
                      <w:rPr>
                        <w:rFonts w:ascii="宋体" w:hAnsi="宋体" w:hint="eastAsia"/>
                        <w:color w:val="000000"/>
                        <w:szCs w:val="21"/>
                      </w:rPr>
                      <w:t>股</w:t>
                    </w:r>
                  </w:sdtContent>
                </w:sdt>
              </w:p>
            </w:tc>
            <w:sdt>
              <w:sdtPr>
                <w:rPr>
                  <w:rFonts w:ascii="宋体" w:hint="eastAsia"/>
                  <w:color w:val="000000"/>
                  <w:szCs w:val="21"/>
                </w:rPr>
                <w:alias w:val="非累积投票议案表决情况_A股同意票数"/>
                <w:tag w:val="_GBC_d13cb7c3b10e4b89bd272020d5dfc3c5"/>
                <w:id w:val="1339577"/>
                <w:lock w:val="sdtLocked"/>
                <w:text/>
              </w:sdtPr>
              <w:sdtEndPr/>
              <w:sdtContent>
                <w:tc>
                  <w:tcPr>
                    <w:tcW w:w="1558" w:type="dxa"/>
                  </w:tcPr>
                  <w:p w:rsidR="00F6336A" w:rsidRPr="004E774B" w:rsidRDefault="0092611D" w:rsidP="00D2184E">
                    <w:pPr>
                      <w:jc w:val="right"/>
                      <w:rPr>
                        <w:rFonts w:ascii="宋体"/>
                        <w:color w:val="000000"/>
                        <w:szCs w:val="21"/>
                      </w:rPr>
                    </w:pPr>
                    <w:r w:rsidRPr="0092611D">
                      <w:rPr>
                        <w:rFonts w:ascii="宋体"/>
                        <w:color w:val="000000"/>
                        <w:szCs w:val="21"/>
                      </w:rPr>
                      <w:t>124,848,251</w:t>
                    </w:r>
                  </w:p>
                </w:tc>
              </w:sdtContent>
            </w:sdt>
            <w:sdt>
              <w:sdtPr>
                <w:rPr>
                  <w:rFonts w:ascii="宋体"/>
                  <w:color w:val="000000"/>
                  <w:szCs w:val="21"/>
                </w:rPr>
                <w:alias w:val="非累积投票议案表决情况_A股同意比例"/>
                <w:tag w:val="_GBC_baa01c35de4c4da5999507b346370a05"/>
                <w:id w:val="1339582"/>
                <w:lock w:val="sdtLocked"/>
              </w:sdtPr>
              <w:sdtEndPr/>
              <w:sdtContent>
                <w:tc>
                  <w:tcPr>
                    <w:tcW w:w="979" w:type="dxa"/>
                  </w:tcPr>
                  <w:p w:rsidR="00F6336A" w:rsidRPr="004E774B" w:rsidRDefault="0092611D" w:rsidP="0092611D">
                    <w:pPr>
                      <w:jc w:val="right"/>
                      <w:rPr>
                        <w:rFonts w:ascii="宋体"/>
                        <w:color w:val="000000"/>
                        <w:szCs w:val="21"/>
                      </w:rPr>
                    </w:pPr>
                    <w:r>
                      <w:rPr>
                        <w:rFonts w:ascii="宋体" w:hint="eastAsia"/>
                        <w:color w:val="000000"/>
                        <w:szCs w:val="21"/>
                      </w:rPr>
                      <w:t>100.0000</w:t>
                    </w:r>
                  </w:p>
                </w:tc>
              </w:sdtContent>
            </w:sdt>
            <w:sdt>
              <w:sdtPr>
                <w:rPr>
                  <w:rFonts w:ascii="宋体"/>
                  <w:color w:val="000000"/>
                  <w:szCs w:val="21"/>
                </w:rPr>
                <w:alias w:val="非累积投票议案表决情况_A股反对票数"/>
                <w:tag w:val="_GBC_aeddc7b9df07427a8287a3319656953b"/>
                <w:id w:val="1339588"/>
                <w:lock w:val="sdtLocked"/>
              </w:sdtPr>
              <w:sdtEndPr/>
              <w:sdtContent>
                <w:tc>
                  <w:tcPr>
                    <w:tcW w:w="1120" w:type="dxa"/>
                  </w:tcPr>
                  <w:p w:rsidR="00F6336A" w:rsidRPr="004E774B" w:rsidRDefault="0092611D" w:rsidP="0092611D">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反对比例"/>
                <w:tag w:val="_GBC_2fbfff06037f464baa9501f7aaaeeca4"/>
                <w:id w:val="1339595"/>
                <w:lock w:val="sdtLocked"/>
              </w:sdtPr>
              <w:sdtEndPr/>
              <w:sdtContent>
                <w:tc>
                  <w:tcPr>
                    <w:tcW w:w="978" w:type="dxa"/>
                  </w:tcPr>
                  <w:p w:rsidR="00F6336A" w:rsidRPr="004E774B" w:rsidRDefault="0092611D" w:rsidP="0092611D">
                    <w:pPr>
                      <w:jc w:val="right"/>
                      <w:rPr>
                        <w:rFonts w:ascii="宋体"/>
                        <w:color w:val="000000"/>
                        <w:szCs w:val="21"/>
                      </w:rPr>
                    </w:pPr>
                    <w:r>
                      <w:rPr>
                        <w:rFonts w:ascii="宋体" w:hint="eastAsia"/>
                        <w:color w:val="000000"/>
                        <w:szCs w:val="21"/>
                      </w:rPr>
                      <w:t>0.0000</w:t>
                    </w:r>
                  </w:p>
                </w:tc>
              </w:sdtContent>
            </w:sdt>
            <w:sdt>
              <w:sdtPr>
                <w:rPr>
                  <w:rFonts w:ascii="宋体"/>
                  <w:color w:val="000000"/>
                  <w:szCs w:val="21"/>
                </w:rPr>
                <w:alias w:val="非累积投票议案表决情况_A股弃权票数"/>
                <w:tag w:val="_GBC_311dad2ae32a4a41b5f70fe48cb445b5"/>
                <w:id w:val="1339603"/>
                <w:lock w:val="sdtLocked"/>
              </w:sdtPr>
              <w:sdtEndPr/>
              <w:sdtContent>
                <w:tc>
                  <w:tcPr>
                    <w:tcW w:w="1121" w:type="dxa"/>
                  </w:tcPr>
                  <w:p w:rsidR="00F6336A" w:rsidRPr="004E774B" w:rsidRDefault="0092611D" w:rsidP="0092611D">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EndPr/>
              <w:sdtContent>
                <w:tc>
                  <w:tcPr>
                    <w:tcW w:w="978" w:type="dxa"/>
                  </w:tcPr>
                  <w:p w:rsidR="00F6336A" w:rsidRPr="004E774B" w:rsidRDefault="0092611D" w:rsidP="0092611D">
                    <w:pPr>
                      <w:jc w:val="right"/>
                      <w:rPr>
                        <w:rFonts w:ascii="宋体"/>
                        <w:color w:val="000000"/>
                        <w:szCs w:val="21"/>
                      </w:rPr>
                    </w:pPr>
                    <w:r>
                      <w:rPr>
                        <w:rFonts w:ascii="宋体" w:hint="eastAsia"/>
                        <w:color w:val="000000"/>
                        <w:szCs w:val="21"/>
                      </w:rPr>
                      <w:t>0.0000</w:t>
                    </w:r>
                  </w:p>
                </w:tc>
              </w:sdtContent>
            </w:sdt>
          </w:tr>
        </w:tbl>
        <w:p w:rsidR="00F6336A" w:rsidRDefault="008A390F"/>
      </w:sdtContent>
    </w:sdt>
    <w:sdt>
      <w:sdtPr>
        <w:rPr>
          <w:b w:val="0"/>
          <w:bCs w:val="0"/>
          <w:sz w:val="21"/>
          <w:szCs w:val="22"/>
        </w:rPr>
        <w:alias w:val="模块:非累积投票议案"/>
        <w:tag w:val="_SEC_fd138d262d644e50920ea2bdb258ac70"/>
        <w:id w:val="2027051167"/>
        <w:lock w:val="sdtLocked"/>
      </w:sdtPr>
      <w:sdtEndPr/>
      <w:sdtContent>
        <w:p w:rsidR="001D1B5F" w:rsidRDefault="001D1B5F" w:rsidP="005B3DDA">
          <w:pPr>
            <w:pStyle w:val="3"/>
            <w:keepNext w:val="0"/>
            <w:keepLines w:val="0"/>
            <w:spacing w:after="0" w:line="415" w:lineRule="auto"/>
            <w:ind w:left="420"/>
            <w:rPr>
              <w:b w:val="0"/>
              <w:sz w:val="24"/>
              <w:szCs w:val="24"/>
            </w:rPr>
          </w:pPr>
          <w:r>
            <w:rPr>
              <w:rFonts w:hint="eastAsia"/>
              <w:b w:val="0"/>
              <w:sz w:val="24"/>
              <w:szCs w:val="24"/>
            </w:rPr>
            <w:t>1.02</w:t>
          </w:r>
          <w:sdt>
            <w:sdtPr>
              <w:rPr>
                <w:rFonts w:hint="eastAsia"/>
                <w:b w:val="0"/>
                <w:sz w:val="24"/>
                <w:szCs w:val="24"/>
              </w:rPr>
              <w:alias w:val="非累积投票议案表决情况_议案名称"/>
              <w:tag w:val="_GBC_16397d349277454a867ff0ffe4485ce9"/>
              <w:id w:val="-1866363253"/>
              <w:lock w:val="sdtLocked"/>
              <w:text/>
            </w:sdtPr>
            <w:sdtEndPr/>
            <w:sdtContent>
              <w:r>
                <w:rPr>
                  <w:rFonts w:hint="eastAsia"/>
                  <w:b w:val="0"/>
                  <w:sz w:val="24"/>
                  <w:szCs w:val="24"/>
                </w:rPr>
                <w:t xml:space="preserve">  </w:t>
              </w:r>
              <w:r w:rsidRPr="001D1B5F">
                <w:rPr>
                  <w:rFonts w:hint="eastAsia"/>
                  <w:b w:val="0"/>
                  <w:sz w:val="24"/>
                  <w:szCs w:val="24"/>
                </w:rPr>
                <w:t>江苏中吴置业有限公司，最高担保额</w:t>
              </w:r>
              <w:r w:rsidRPr="001D1B5F">
                <w:rPr>
                  <w:rFonts w:hint="eastAsia"/>
                  <w:b w:val="0"/>
                  <w:sz w:val="24"/>
                  <w:szCs w:val="24"/>
                </w:rPr>
                <w:t>15,000</w:t>
              </w:r>
              <w:r w:rsidRPr="001D1B5F">
                <w:rPr>
                  <w:rFonts w:hint="eastAsia"/>
                  <w:b w:val="0"/>
                  <w:sz w:val="24"/>
                  <w:szCs w:val="24"/>
                </w:rPr>
                <w:t>万元调整到</w:t>
              </w:r>
              <w:r w:rsidRPr="001D1B5F">
                <w:rPr>
                  <w:rFonts w:hint="eastAsia"/>
                  <w:b w:val="0"/>
                  <w:sz w:val="24"/>
                  <w:szCs w:val="24"/>
                </w:rPr>
                <w:t>0</w:t>
              </w:r>
              <w:r w:rsidRPr="001D1B5F">
                <w:rPr>
                  <w:rFonts w:hint="eastAsia"/>
                  <w:b w:val="0"/>
                  <w:sz w:val="24"/>
                  <w:szCs w:val="24"/>
                </w:rPr>
                <w:t>万元</w:t>
              </w:r>
            </w:sdtContent>
          </w:sdt>
        </w:p>
        <w:p w:rsidR="001D1B5F" w:rsidRDefault="001D1B5F" w:rsidP="005B3DDA">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98097717"/>
              <w:lock w:val="sdtLocked"/>
              <w:comboBox>
                <w:listItem w:displayText="通过" w:value="通过"/>
                <w:listItem w:displayText="不通过" w:value="不通过"/>
              </w:comboBox>
            </w:sdtPr>
            <w:sdtEndPr/>
            <w:sdtContent>
              <w:r>
                <w:rPr>
                  <w:rFonts w:hint="eastAsia"/>
                  <w:sz w:val="24"/>
                  <w:szCs w:val="24"/>
                </w:rPr>
                <w:t>通过</w:t>
              </w:r>
            </w:sdtContent>
          </w:sdt>
        </w:p>
        <w:p w:rsidR="001D1B5F" w:rsidRDefault="001D1B5F" w:rsidP="005B3DDA">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92611D" w:rsidRPr="001D1B5F" w:rsidTr="00826025">
            <w:trPr>
              <w:trHeight w:val="300"/>
            </w:trPr>
            <w:sdt>
              <w:sdtPr>
                <w:rPr>
                  <w:rFonts w:ascii="宋体" w:hAnsi="宋体" w:hint="eastAsia"/>
                  <w:color w:val="000000"/>
                  <w:szCs w:val="21"/>
                </w:rPr>
                <w:tag w:val="_PLD_26d51279eaba4b5b80959bbb9958e7fe"/>
                <w:id w:val="-874543499"/>
                <w:lock w:val="sdtLocked"/>
              </w:sdtPr>
              <w:sdtEndPr/>
              <w:sdtContent>
                <w:tc>
                  <w:tcPr>
                    <w:tcW w:w="1783" w:type="dxa"/>
                    <w:vMerge w:val="restart"/>
                  </w:tcPr>
                  <w:p w:rsidR="0092611D" w:rsidRPr="001D1B5F" w:rsidRDefault="0092611D" w:rsidP="00826025">
                    <w:pPr>
                      <w:jc w:val="center"/>
                      <w:rPr>
                        <w:rFonts w:ascii="宋体"/>
                        <w:color w:val="000000"/>
                        <w:szCs w:val="21"/>
                      </w:rPr>
                    </w:pPr>
                    <w:r w:rsidRPr="001D1B5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837289149"/>
                <w:lock w:val="sdtLocked"/>
              </w:sdtPr>
              <w:sdtEndPr/>
              <w:sdtContent>
                <w:tc>
                  <w:tcPr>
                    <w:tcW w:w="2537" w:type="dxa"/>
                    <w:gridSpan w:val="2"/>
                  </w:tcPr>
                  <w:p w:rsidR="0092611D" w:rsidRPr="001D1B5F" w:rsidRDefault="0092611D" w:rsidP="00826025">
                    <w:pPr>
                      <w:jc w:val="center"/>
                      <w:rPr>
                        <w:rFonts w:ascii="宋体"/>
                        <w:color w:val="000000"/>
                        <w:szCs w:val="21"/>
                      </w:rPr>
                    </w:pPr>
                    <w:r w:rsidRPr="001D1B5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614796571"/>
                <w:lock w:val="sdtLocked"/>
              </w:sdtPr>
              <w:sdtEndPr/>
              <w:sdtContent>
                <w:tc>
                  <w:tcPr>
                    <w:tcW w:w="2098" w:type="dxa"/>
                    <w:gridSpan w:val="2"/>
                  </w:tcPr>
                  <w:p w:rsidR="0092611D" w:rsidRPr="001D1B5F" w:rsidRDefault="0092611D" w:rsidP="00826025">
                    <w:pPr>
                      <w:jc w:val="center"/>
                      <w:rPr>
                        <w:rFonts w:ascii="宋体"/>
                        <w:color w:val="000000"/>
                        <w:szCs w:val="21"/>
                      </w:rPr>
                    </w:pPr>
                    <w:r w:rsidRPr="001D1B5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75780430"/>
                <w:lock w:val="sdtLocked"/>
              </w:sdtPr>
              <w:sdtEndPr/>
              <w:sdtContent>
                <w:tc>
                  <w:tcPr>
                    <w:tcW w:w="2099" w:type="dxa"/>
                    <w:gridSpan w:val="2"/>
                  </w:tcPr>
                  <w:p w:rsidR="0092611D" w:rsidRPr="001D1B5F" w:rsidRDefault="0092611D" w:rsidP="00826025">
                    <w:pPr>
                      <w:jc w:val="center"/>
                      <w:rPr>
                        <w:rFonts w:ascii="宋体"/>
                        <w:color w:val="000000"/>
                        <w:szCs w:val="21"/>
                      </w:rPr>
                    </w:pPr>
                    <w:r w:rsidRPr="001D1B5F">
                      <w:rPr>
                        <w:rFonts w:ascii="宋体" w:hAnsi="宋体" w:hint="eastAsia"/>
                        <w:color w:val="000000"/>
                        <w:szCs w:val="21"/>
                      </w:rPr>
                      <w:t>弃权</w:t>
                    </w:r>
                  </w:p>
                </w:tc>
              </w:sdtContent>
            </w:sdt>
          </w:tr>
          <w:tr w:rsidR="0092611D" w:rsidRPr="001D1B5F" w:rsidTr="00826025">
            <w:trPr>
              <w:trHeight w:val="300"/>
            </w:trPr>
            <w:tc>
              <w:tcPr>
                <w:tcW w:w="1783" w:type="dxa"/>
                <w:vMerge/>
              </w:tcPr>
              <w:p w:rsidR="0092611D" w:rsidRPr="001D1B5F" w:rsidRDefault="0092611D" w:rsidP="00826025">
                <w:pPr>
                  <w:jc w:val="center"/>
                  <w:rPr>
                    <w:rFonts w:ascii="宋体"/>
                    <w:color w:val="000000"/>
                    <w:szCs w:val="21"/>
                  </w:rPr>
                </w:pPr>
              </w:p>
            </w:tc>
            <w:sdt>
              <w:sdtPr>
                <w:rPr>
                  <w:rFonts w:ascii="宋体" w:hAnsi="宋体" w:hint="eastAsia"/>
                  <w:color w:val="000000"/>
                  <w:szCs w:val="21"/>
                </w:rPr>
                <w:tag w:val="_PLD_f18f77e155d94d2d8a28bfcaf05f83a3"/>
                <w:id w:val="809827008"/>
                <w:lock w:val="sdtLocked"/>
              </w:sdtPr>
              <w:sdtEndPr/>
              <w:sdtContent>
                <w:tc>
                  <w:tcPr>
                    <w:tcW w:w="1558" w:type="dxa"/>
                  </w:tcPr>
                  <w:p w:rsidR="0092611D" w:rsidRPr="001D1B5F" w:rsidRDefault="0092611D" w:rsidP="00826025">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70039363"/>
                <w:lock w:val="sdtLocked"/>
              </w:sdtPr>
              <w:sdtEndPr/>
              <w:sdtContent>
                <w:tc>
                  <w:tcPr>
                    <w:tcW w:w="979" w:type="dxa"/>
                  </w:tcPr>
                  <w:p w:rsidR="0092611D" w:rsidRPr="001D1B5F" w:rsidRDefault="0092611D" w:rsidP="00826025">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082446429"/>
                <w:lock w:val="sdtLocked"/>
              </w:sdtPr>
              <w:sdtEndPr/>
              <w:sdtContent>
                <w:tc>
                  <w:tcPr>
                    <w:tcW w:w="1120" w:type="dxa"/>
                  </w:tcPr>
                  <w:p w:rsidR="0092611D" w:rsidRPr="001D1B5F" w:rsidRDefault="0092611D" w:rsidP="00826025">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42228988"/>
                <w:lock w:val="sdtLocked"/>
              </w:sdtPr>
              <w:sdtEndPr/>
              <w:sdtContent>
                <w:tc>
                  <w:tcPr>
                    <w:tcW w:w="978" w:type="dxa"/>
                  </w:tcPr>
                  <w:p w:rsidR="0092611D" w:rsidRPr="001D1B5F" w:rsidRDefault="0092611D" w:rsidP="00826025">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0210311"/>
                <w:lock w:val="sdtLocked"/>
              </w:sdtPr>
              <w:sdtEndPr/>
              <w:sdtContent>
                <w:tc>
                  <w:tcPr>
                    <w:tcW w:w="1121" w:type="dxa"/>
                  </w:tcPr>
                  <w:p w:rsidR="0092611D" w:rsidRPr="001D1B5F" w:rsidRDefault="0092611D" w:rsidP="00826025">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973332744"/>
                <w:lock w:val="sdtLocked"/>
              </w:sdtPr>
              <w:sdtEndPr/>
              <w:sdtContent>
                <w:tc>
                  <w:tcPr>
                    <w:tcW w:w="978" w:type="dxa"/>
                  </w:tcPr>
                  <w:p w:rsidR="0092611D" w:rsidRPr="001D1B5F" w:rsidRDefault="0092611D" w:rsidP="00826025">
                    <w:pPr>
                      <w:jc w:val="center"/>
                      <w:rPr>
                        <w:rFonts w:ascii="宋体"/>
                        <w:color w:val="000000"/>
                        <w:szCs w:val="21"/>
                      </w:rPr>
                    </w:pPr>
                    <w:r w:rsidRPr="001D1B5F">
                      <w:rPr>
                        <w:rFonts w:ascii="宋体" w:hAnsi="宋体" w:hint="eastAsia"/>
                        <w:color w:val="000000"/>
                        <w:szCs w:val="21"/>
                      </w:rPr>
                      <w:t>比例（%）</w:t>
                    </w:r>
                  </w:p>
                </w:tc>
              </w:sdtContent>
            </w:sdt>
          </w:tr>
          <w:tr w:rsidR="0092611D" w:rsidRPr="001D1B5F" w:rsidTr="00826025">
            <w:tc>
              <w:tcPr>
                <w:tcW w:w="1783" w:type="dxa"/>
              </w:tcPr>
              <w:p w:rsidR="0092611D" w:rsidRPr="001D1B5F" w:rsidRDefault="008A390F" w:rsidP="00826025">
                <w:pPr>
                  <w:jc w:val="center"/>
                  <w:rPr>
                    <w:rFonts w:ascii="宋体"/>
                    <w:color w:val="000000"/>
                    <w:szCs w:val="21"/>
                  </w:rPr>
                </w:pPr>
                <w:sdt>
                  <w:sdtPr>
                    <w:rPr>
                      <w:rFonts w:ascii="宋体" w:hAnsi="宋体"/>
                      <w:color w:val="000000"/>
                      <w:szCs w:val="21"/>
                    </w:rPr>
                    <w:tag w:val="_PLD_30aa643aaec4457b9ff8daf82682de9e"/>
                    <w:id w:val="1359311907"/>
                    <w:lock w:val="sdtLocked"/>
                  </w:sdtPr>
                  <w:sdtEndPr>
                    <w:rPr>
                      <w:rFonts w:hint="eastAsia"/>
                    </w:rPr>
                  </w:sdtEndPr>
                  <w:sdtContent>
                    <w:r w:rsidR="0092611D" w:rsidRPr="001D1B5F">
                      <w:rPr>
                        <w:rFonts w:ascii="宋体" w:hAnsi="宋体"/>
                        <w:color w:val="000000"/>
                        <w:szCs w:val="21"/>
                      </w:rPr>
                      <w:t>A</w:t>
                    </w:r>
                    <w:r w:rsidR="0092611D" w:rsidRPr="001D1B5F">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995950531"/>
                <w:lock w:val="sdtLocked"/>
                <w:text/>
              </w:sdtPr>
              <w:sdtEndPr/>
              <w:sdtContent>
                <w:tc>
                  <w:tcPr>
                    <w:tcW w:w="1558" w:type="dxa"/>
                  </w:tcPr>
                  <w:p w:rsidR="0092611D" w:rsidRPr="001D1B5F" w:rsidRDefault="0092611D" w:rsidP="00826025">
                    <w:pPr>
                      <w:jc w:val="right"/>
                      <w:rPr>
                        <w:rFonts w:ascii="宋体"/>
                        <w:szCs w:val="21"/>
                      </w:rPr>
                    </w:pPr>
                    <w:r>
                      <w:rPr>
                        <w:rFonts w:ascii="宋体"/>
                        <w:szCs w:val="21"/>
                      </w:rPr>
                      <w:t>124,848,251</w:t>
                    </w:r>
                  </w:p>
                </w:tc>
              </w:sdtContent>
            </w:sdt>
            <w:sdt>
              <w:sdtPr>
                <w:rPr>
                  <w:rFonts w:ascii="宋体"/>
                  <w:szCs w:val="21"/>
                </w:rPr>
                <w:alias w:val="非累积投票议案表决情况_A股同意比例"/>
                <w:tag w:val="_GBC_baa01c35de4c4da5999507b346370a05"/>
                <w:id w:val="1784140785"/>
                <w:lock w:val="sdtLocked"/>
              </w:sdtPr>
              <w:sdtEndPr/>
              <w:sdtContent>
                <w:tc>
                  <w:tcPr>
                    <w:tcW w:w="979" w:type="dxa"/>
                  </w:tcPr>
                  <w:p w:rsidR="0092611D" w:rsidRPr="001D1B5F" w:rsidRDefault="0092611D" w:rsidP="00826025">
                    <w:pPr>
                      <w:jc w:val="right"/>
                      <w:rPr>
                        <w:rFonts w:ascii="宋体"/>
                        <w:szCs w:val="21"/>
                      </w:rPr>
                    </w:pPr>
                    <w:r>
                      <w:rPr>
                        <w:rFonts w:ascii="宋体"/>
                        <w:szCs w:val="21"/>
                      </w:rPr>
                      <w:t>100.0000</w:t>
                    </w:r>
                  </w:p>
                </w:tc>
              </w:sdtContent>
            </w:sdt>
            <w:sdt>
              <w:sdtPr>
                <w:rPr>
                  <w:rFonts w:ascii="宋体"/>
                  <w:szCs w:val="21"/>
                </w:rPr>
                <w:alias w:val="非累积投票议案表决情况_A股反对票数"/>
                <w:tag w:val="_GBC_aeddc7b9df07427a8287a3319656953b"/>
                <w:id w:val="527221921"/>
                <w:lock w:val="sdtLocked"/>
              </w:sdtPr>
              <w:sdtEndPr/>
              <w:sdtContent>
                <w:tc>
                  <w:tcPr>
                    <w:tcW w:w="1120" w:type="dxa"/>
                  </w:tcPr>
                  <w:p w:rsidR="0092611D" w:rsidRPr="001D1B5F" w:rsidRDefault="0092611D" w:rsidP="00826025">
                    <w:pPr>
                      <w:jc w:val="right"/>
                      <w:rPr>
                        <w:rFonts w:ascii="宋体"/>
                        <w:szCs w:val="21"/>
                      </w:rPr>
                    </w:pPr>
                    <w:r>
                      <w:rPr>
                        <w:rFonts w:ascii="宋体"/>
                        <w:szCs w:val="21"/>
                      </w:rPr>
                      <w:t>0</w:t>
                    </w:r>
                  </w:p>
                </w:tc>
              </w:sdtContent>
            </w:sdt>
            <w:sdt>
              <w:sdtPr>
                <w:rPr>
                  <w:rFonts w:ascii="宋体"/>
                  <w:szCs w:val="21"/>
                </w:rPr>
                <w:alias w:val="非累积投票议案表决情况_A股反对比例"/>
                <w:tag w:val="_GBC_2fbfff06037f464baa9501f7aaaeeca4"/>
                <w:id w:val="-1063175806"/>
                <w:lock w:val="sdtLocked"/>
              </w:sdtPr>
              <w:sdtEndPr/>
              <w:sdtContent>
                <w:tc>
                  <w:tcPr>
                    <w:tcW w:w="978" w:type="dxa"/>
                  </w:tcPr>
                  <w:p w:rsidR="0092611D" w:rsidRPr="001D1B5F" w:rsidRDefault="0092611D" w:rsidP="00826025">
                    <w:pPr>
                      <w:jc w:val="right"/>
                      <w:rPr>
                        <w:rFonts w:ascii="宋体"/>
                        <w:szCs w:val="21"/>
                      </w:rPr>
                    </w:pPr>
                    <w:r>
                      <w:rPr>
                        <w:rFonts w:ascii="宋体"/>
                        <w:szCs w:val="21"/>
                      </w:rPr>
                      <w:t>0.0000</w:t>
                    </w:r>
                  </w:p>
                </w:tc>
              </w:sdtContent>
            </w:sdt>
            <w:sdt>
              <w:sdtPr>
                <w:rPr>
                  <w:rFonts w:ascii="宋体"/>
                  <w:szCs w:val="21"/>
                </w:rPr>
                <w:alias w:val="非累积投票议案表决情况_A股弃权票数"/>
                <w:tag w:val="_GBC_311dad2ae32a4a41b5f70fe48cb445b5"/>
                <w:id w:val="-1943984946"/>
                <w:lock w:val="sdtLocked"/>
              </w:sdtPr>
              <w:sdtEndPr/>
              <w:sdtContent>
                <w:tc>
                  <w:tcPr>
                    <w:tcW w:w="1121" w:type="dxa"/>
                  </w:tcPr>
                  <w:p w:rsidR="0092611D" w:rsidRPr="001D1B5F" w:rsidRDefault="0092611D" w:rsidP="00826025">
                    <w:pPr>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1039005974"/>
                <w:lock w:val="sdtLocked"/>
              </w:sdtPr>
              <w:sdtEndPr/>
              <w:sdtContent>
                <w:tc>
                  <w:tcPr>
                    <w:tcW w:w="978" w:type="dxa"/>
                  </w:tcPr>
                  <w:p w:rsidR="0092611D" w:rsidRPr="001D1B5F" w:rsidRDefault="0092611D" w:rsidP="00826025">
                    <w:pPr>
                      <w:jc w:val="right"/>
                      <w:rPr>
                        <w:rFonts w:ascii="宋体"/>
                        <w:szCs w:val="21"/>
                      </w:rPr>
                    </w:pPr>
                    <w:r>
                      <w:rPr>
                        <w:rFonts w:ascii="宋体"/>
                        <w:szCs w:val="21"/>
                      </w:rPr>
                      <w:t>0.0000</w:t>
                    </w:r>
                  </w:p>
                </w:tc>
              </w:sdtContent>
            </w:sdt>
          </w:tr>
        </w:tbl>
        <w:p w:rsidR="001D1B5F" w:rsidRDefault="008A390F" w:rsidP="001D1B5F"/>
      </w:sdtContent>
    </w:sdt>
    <w:sdt>
      <w:sdtPr>
        <w:rPr>
          <w:b w:val="0"/>
          <w:bCs w:val="0"/>
          <w:sz w:val="21"/>
          <w:szCs w:val="22"/>
        </w:rPr>
        <w:alias w:val="模块:非累积投票议案"/>
        <w:tag w:val="_SEC_fd138d262d644e50920ea2bdb258ac70"/>
        <w:id w:val="-1734546918"/>
        <w:lock w:val="sdtLocked"/>
      </w:sdtPr>
      <w:sdtEndPr>
        <w:rPr>
          <w:rFonts w:hint="eastAsia"/>
        </w:rPr>
      </w:sdtEndPr>
      <w:sdtContent>
        <w:p w:rsidR="001D1B5F" w:rsidRDefault="001D1B5F" w:rsidP="005B3DDA">
          <w:pPr>
            <w:pStyle w:val="3"/>
            <w:keepNext w:val="0"/>
            <w:keepLines w:val="0"/>
            <w:spacing w:after="0" w:line="415" w:lineRule="auto"/>
            <w:ind w:left="420"/>
            <w:rPr>
              <w:b w:val="0"/>
              <w:sz w:val="24"/>
              <w:szCs w:val="24"/>
            </w:rPr>
          </w:pPr>
          <w:r>
            <w:rPr>
              <w:rFonts w:hint="eastAsia"/>
              <w:b w:val="0"/>
              <w:sz w:val="24"/>
              <w:szCs w:val="24"/>
            </w:rPr>
            <w:t>1.03</w:t>
          </w:r>
          <w:sdt>
            <w:sdtPr>
              <w:rPr>
                <w:rFonts w:hint="eastAsia"/>
                <w:b w:val="0"/>
                <w:sz w:val="24"/>
                <w:szCs w:val="24"/>
              </w:rPr>
              <w:alias w:val="非累积投票议案表决情况_议案名称"/>
              <w:tag w:val="_GBC_16397d349277454a867ff0ffe4485ce9"/>
              <w:id w:val="-1924482186"/>
              <w:lock w:val="sdtLocked"/>
              <w:text/>
            </w:sdtPr>
            <w:sdtEndPr/>
            <w:sdtContent>
              <w:r>
                <w:rPr>
                  <w:rFonts w:hint="eastAsia"/>
                  <w:b w:val="0"/>
                  <w:sz w:val="24"/>
                  <w:szCs w:val="24"/>
                </w:rPr>
                <w:t xml:space="preserve">  </w:t>
              </w:r>
              <w:r w:rsidRPr="001D1B5F">
                <w:rPr>
                  <w:rFonts w:hint="eastAsia"/>
                  <w:b w:val="0"/>
                  <w:sz w:val="24"/>
                  <w:szCs w:val="24"/>
                </w:rPr>
                <w:t>江苏吴中医药集团有限公司，最高担保额由</w:t>
              </w:r>
              <w:r w:rsidRPr="001D1B5F">
                <w:rPr>
                  <w:rFonts w:hint="eastAsia"/>
                  <w:b w:val="0"/>
                  <w:sz w:val="24"/>
                  <w:szCs w:val="24"/>
                </w:rPr>
                <w:t>68,000</w:t>
              </w:r>
              <w:r w:rsidRPr="001D1B5F">
                <w:rPr>
                  <w:rFonts w:hint="eastAsia"/>
                  <w:b w:val="0"/>
                  <w:sz w:val="24"/>
                  <w:szCs w:val="24"/>
                </w:rPr>
                <w:t>万元调整到</w:t>
              </w:r>
              <w:r w:rsidRPr="001D1B5F">
                <w:rPr>
                  <w:rFonts w:hint="eastAsia"/>
                  <w:b w:val="0"/>
                  <w:sz w:val="24"/>
                  <w:szCs w:val="24"/>
                </w:rPr>
                <w:t>110,000</w:t>
              </w:r>
              <w:r w:rsidRPr="001D1B5F">
                <w:rPr>
                  <w:rFonts w:hint="eastAsia"/>
                  <w:b w:val="0"/>
                  <w:sz w:val="24"/>
                  <w:szCs w:val="24"/>
                </w:rPr>
                <w:t>万元（包括为其提供的资产质押担保）</w:t>
              </w:r>
            </w:sdtContent>
          </w:sdt>
        </w:p>
        <w:p w:rsidR="001D1B5F" w:rsidRDefault="001D1B5F" w:rsidP="005B3DDA">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6265152"/>
              <w:lock w:val="sdtLocked"/>
              <w:comboBox>
                <w:listItem w:displayText="通过" w:value="通过"/>
                <w:listItem w:displayText="不通过" w:value="不通过"/>
              </w:comboBox>
            </w:sdtPr>
            <w:sdtEndPr/>
            <w:sdtContent>
              <w:r>
                <w:rPr>
                  <w:rFonts w:hint="eastAsia"/>
                  <w:sz w:val="24"/>
                  <w:szCs w:val="24"/>
                </w:rPr>
                <w:t>通过</w:t>
              </w:r>
            </w:sdtContent>
          </w:sdt>
        </w:p>
        <w:p w:rsidR="0092611D" w:rsidRDefault="001D1B5F" w:rsidP="005B3DDA">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92611D" w:rsidRPr="001D1B5F" w:rsidTr="003B5B48">
            <w:trPr>
              <w:trHeight w:val="300"/>
            </w:trPr>
            <w:sdt>
              <w:sdtPr>
                <w:rPr>
                  <w:rFonts w:ascii="宋体" w:hAnsi="宋体" w:hint="eastAsia"/>
                  <w:color w:val="000000"/>
                  <w:szCs w:val="21"/>
                </w:rPr>
                <w:tag w:val="_PLD_26d51279eaba4b5b80959bbb9958e7fe"/>
                <w:id w:val="-970132488"/>
                <w:lock w:val="sdtLocked"/>
              </w:sdtPr>
              <w:sdtEndPr/>
              <w:sdtContent>
                <w:tc>
                  <w:tcPr>
                    <w:tcW w:w="1783" w:type="dxa"/>
                    <w:vMerge w:val="restart"/>
                  </w:tcPr>
                  <w:p w:rsidR="0092611D" w:rsidRPr="001D1B5F" w:rsidRDefault="0092611D" w:rsidP="003B5B48">
                    <w:pPr>
                      <w:jc w:val="center"/>
                      <w:rPr>
                        <w:rFonts w:ascii="宋体"/>
                        <w:color w:val="000000"/>
                        <w:szCs w:val="21"/>
                      </w:rPr>
                    </w:pPr>
                    <w:r w:rsidRPr="001D1B5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386647057"/>
                <w:lock w:val="sdtLocked"/>
              </w:sdtPr>
              <w:sdtEndPr/>
              <w:sdtContent>
                <w:tc>
                  <w:tcPr>
                    <w:tcW w:w="2537" w:type="dxa"/>
                    <w:gridSpan w:val="2"/>
                  </w:tcPr>
                  <w:p w:rsidR="0092611D" w:rsidRPr="001D1B5F" w:rsidRDefault="0092611D" w:rsidP="003B5B48">
                    <w:pPr>
                      <w:jc w:val="center"/>
                      <w:rPr>
                        <w:rFonts w:ascii="宋体"/>
                        <w:color w:val="000000"/>
                        <w:szCs w:val="21"/>
                      </w:rPr>
                    </w:pPr>
                    <w:r w:rsidRPr="001D1B5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48195824"/>
                <w:lock w:val="sdtLocked"/>
              </w:sdtPr>
              <w:sdtEndPr/>
              <w:sdtContent>
                <w:tc>
                  <w:tcPr>
                    <w:tcW w:w="2098" w:type="dxa"/>
                    <w:gridSpan w:val="2"/>
                  </w:tcPr>
                  <w:p w:rsidR="0092611D" w:rsidRPr="001D1B5F" w:rsidRDefault="0092611D" w:rsidP="003B5B48">
                    <w:pPr>
                      <w:jc w:val="center"/>
                      <w:rPr>
                        <w:rFonts w:ascii="宋体"/>
                        <w:color w:val="000000"/>
                        <w:szCs w:val="21"/>
                      </w:rPr>
                    </w:pPr>
                    <w:r w:rsidRPr="001D1B5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950773652"/>
                <w:lock w:val="sdtLocked"/>
              </w:sdtPr>
              <w:sdtEndPr/>
              <w:sdtContent>
                <w:tc>
                  <w:tcPr>
                    <w:tcW w:w="2099" w:type="dxa"/>
                    <w:gridSpan w:val="2"/>
                  </w:tcPr>
                  <w:p w:rsidR="0092611D" w:rsidRPr="001D1B5F" w:rsidRDefault="0092611D" w:rsidP="003B5B48">
                    <w:pPr>
                      <w:jc w:val="center"/>
                      <w:rPr>
                        <w:rFonts w:ascii="宋体"/>
                        <w:color w:val="000000"/>
                        <w:szCs w:val="21"/>
                      </w:rPr>
                    </w:pPr>
                    <w:r w:rsidRPr="001D1B5F">
                      <w:rPr>
                        <w:rFonts w:ascii="宋体" w:hAnsi="宋体" w:hint="eastAsia"/>
                        <w:color w:val="000000"/>
                        <w:szCs w:val="21"/>
                      </w:rPr>
                      <w:t>弃权</w:t>
                    </w:r>
                  </w:p>
                </w:tc>
              </w:sdtContent>
            </w:sdt>
          </w:tr>
          <w:tr w:rsidR="0092611D" w:rsidRPr="001D1B5F" w:rsidTr="003B5B48">
            <w:trPr>
              <w:trHeight w:val="300"/>
            </w:trPr>
            <w:tc>
              <w:tcPr>
                <w:tcW w:w="1783" w:type="dxa"/>
                <w:vMerge/>
              </w:tcPr>
              <w:p w:rsidR="0092611D" w:rsidRPr="001D1B5F" w:rsidRDefault="0092611D" w:rsidP="003B5B48">
                <w:pPr>
                  <w:jc w:val="center"/>
                  <w:rPr>
                    <w:rFonts w:ascii="宋体"/>
                    <w:color w:val="000000"/>
                    <w:szCs w:val="21"/>
                  </w:rPr>
                </w:pPr>
              </w:p>
            </w:tc>
            <w:sdt>
              <w:sdtPr>
                <w:rPr>
                  <w:rFonts w:ascii="宋体" w:hAnsi="宋体" w:hint="eastAsia"/>
                  <w:color w:val="000000"/>
                  <w:szCs w:val="21"/>
                </w:rPr>
                <w:tag w:val="_PLD_f18f77e155d94d2d8a28bfcaf05f83a3"/>
                <w:id w:val="1888298979"/>
                <w:lock w:val="sdtLocked"/>
              </w:sdtPr>
              <w:sdtEndPr/>
              <w:sdtContent>
                <w:tc>
                  <w:tcPr>
                    <w:tcW w:w="1558" w:type="dxa"/>
                  </w:tcPr>
                  <w:p w:rsidR="0092611D" w:rsidRPr="001D1B5F" w:rsidRDefault="0092611D" w:rsidP="003B5B48">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083555598"/>
                <w:lock w:val="sdtLocked"/>
              </w:sdtPr>
              <w:sdtEndPr/>
              <w:sdtContent>
                <w:tc>
                  <w:tcPr>
                    <w:tcW w:w="979" w:type="dxa"/>
                  </w:tcPr>
                  <w:p w:rsidR="0092611D" w:rsidRPr="001D1B5F" w:rsidRDefault="0092611D" w:rsidP="003B5B48">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16140921"/>
                <w:lock w:val="sdtLocked"/>
              </w:sdtPr>
              <w:sdtEndPr/>
              <w:sdtContent>
                <w:tc>
                  <w:tcPr>
                    <w:tcW w:w="1120" w:type="dxa"/>
                  </w:tcPr>
                  <w:p w:rsidR="0092611D" w:rsidRPr="001D1B5F" w:rsidRDefault="0092611D" w:rsidP="003B5B48">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439647825"/>
                <w:lock w:val="sdtLocked"/>
              </w:sdtPr>
              <w:sdtEndPr/>
              <w:sdtContent>
                <w:tc>
                  <w:tcPr>
                    <w:tcW w:w="978" w:type="dxa"/>
                  </w:tcPr>
                  <w:p w:rsidR="0092611D" w:rsidRPr="001D1B5F" w:rsidRDefault="0092611D" w:rsidP="003B5B48">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475669200"/>
                <w:lock w:val="sdtLocked"/>
              </w:sdtPr>
              <w:sdtEndPr/>
              <w:sdtContent>
                <w:tc>
                  <w:tcPr>
                    <w:tcW w:w="1121" w:type="dxa"/>
                  </w:tcPr>
                  <w:p w:rsidR="0092611D" w:rsidRPr="001D1B5F" w:rsidRDefault="0092611D" w:rsidP="003B5B48">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506469720"/>
                <w:lock w:val="sdtLocked"/>
              </w:sdtPr>
              <w:sdtEndPr/>
              <w:sdtContent>
                <w:tc>
                  <w:tcPr>
                    <w:tcW w:w="978" w:type="dxa"/>
                  </w:tcPr>
                  <w:p w:rsidR="0092611D" w:rsidRPr="001D1B5F" w:rsidRDefault="0092611D" w:rsidP="003B5B48">
                    <w:pPr>
                      <w:jc w:val="center"/>
                      <w:rPr>
                        <w:rFonts w:ascii="宋体"/>
                        <w:color w:val="000000"/>
                        <w:szCs w:val="21"/>
                      </w:rPr>
                    </w:pPr>
                    <w:r w:rsidRPr="001D1B5F">
                      <w:rPr>
                        <w:rFonts w:ascii="宋体" w:hAnsi="宋体" w:hint="eastAsia"/>
                        <w:color w:val="000000"/>
                        <w:szCs w:val="21"/>
                      </w:rPr>
                      <w:t>比例（%）</w:t>
                    </w:r>
                  </w:p>
                </w:tc>
              </w:sdtContent>
            </w:sdt>
          </w:tr>
          <w:tr w:rsidR="0092611D" w:rsidRPr="0092611D" w:rsidTr="003B5B48">
            <w:tc>
              <w:tcPr>
                <w:tcW w:w="1783" w:type="dxa"/>
              </w:tcPr>
              <w:p w:rsidR="0092611D" w:rsidRPr="001D1B5F" w:rsidRDefault="008A390F" w:rsidP="003B5B48">
                <w:pPr>
                  <w:jc w:val="center"/>
                  <w:rPr>
                    <w:rFonts w:ascii="宋体"/>
                    <w:color w:val="000000"/>
                    <w:szCs w:val="21"/>
                  </w:rPr>
                </w:pPr>
                <w:sdt>
                  <w:sdtPr>
                    <w:rPr>
                      <w:rFonts w:ascii="宋体" w:hAnsi="宋体"/>
                      <w:color w:val="000000"/>
                      <w:szCs w:val="21"/>
                    </w:rPr>
                    <w:tag w:val="_PLD_30aa643aaec4457b9ff8daf82682de9e"/>
                    <w:id w:val="-2078434369"/>
                    <w:lock w:val="sdtLocked"/>
                  </w:sdtPr>
                  <w:sdtEndPr>
                    <w:rPr>
                      <w:rFonts w:hint="eastAsia"/>
                    </w:rPr>
                  </w:sdtEndPr>
                  <w:sdtContent>
                    <w:r w:rsidR="0092611D" w:rsidRPr="001D1B5F">
                      <w:rPr>
                        <w:rFonts w:ascii="宋体" w:hAnsi="宋体"/>
                        <w:color w:val="000000"/>
                        <w:szCs w:val="21"/>
                      </w:rPr>
                      <w:t>A</w:t>
                    </w:r>
                    <w:r w:rsidR="0092611D" w:rsidRPr="001D1B5F">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265885639"/>
                <w:lock w:val="sdtLocked"/>
                <w:text/>
              </w:sdtPr>
              <w:sdtEndPr/>
              <w:sdtContent>
                <w:tc>
                  <w:tcPr>
                    <w:tcW w:w="1558" w:type="dxa"/>
                  </w:tcPr>
                  <w:p w:rsidR="0092611D" w:rsidRPr="001D1B5F" w:rsidRDefault="0092611D" w:rsidP="003B5B48">
                    <w:pPr>
                      <w:jc w:val="right"/>
                      <w:rPr>
                        <w:rFonts w:ascii="宋体"/>
                        <w:szCs w:val="21"/>
                      </w:rPr>
                    </w:pPr>
                    <w:r w:rsidRPr="001D1B5F">
                      <w:rPr>
                        <w:rFonts w:ascii="宋体"/>
                        <w:szCs w:val="21"/>
                      </w:rPr>
                      <w:t>124,848,251</w:t>
                    </w:r>
                  </w:p>
                </w:tc>
              </w:sdtContent>
            </w:sdt>
            <w:sdt>
              <w:sdtPr>
                <w:rPr>
                  <w:rFonts w:ascii="宋体"/>
                  <w:szCs w:val="21"/>
                </w:rPr>
                <w:alias w:val="非累积投票议案表决情况_A股同意比例"/>
                <w:tag w:val="_GBC_baa01c35de4c4da5999507b346370a05"/>
                <w:id w:val="109790090"/>
                <w:lock w:val="sdtLocked"/>
              </w:sdtPr>
              <w:sdtEndPr/>
              <w:sdtContent>
                <w:tc>
                  <w:tcPr>
                    <w:tcW w:w="979" w:type="dxa"/>
                  </w:tcPr>
                  <w:p w:rsidR="0092611D" w:rsidRPr="001D1B5F" w:rsidRDefault="0092611D" w:rsidP="003B5B48">
                    <w:pPr>
                      <w:jc w:val="right"/>
                      <w:rPr>
                        <w:rFonts w:ascii="宋体"/>
                        <w:szCs w:val="21"/>
                      </w:rPr>
                    </w:pPr>
                    <w:r w:rsidRPr="001D1B5F">
                      <w:rPr>
                        <w:rFonts w:ascii="宋体"/>
                        <w:szCs w:val="21"/>
                      </w:rPr>
                      <w:t>100.0000</w:t>
                    </w:r>
                  </w:p>
                </w:tc>
              </w:sdtContent>
            </w:sdt>
            <w:sdt>
              <w:sdtPr>
                <w:rPr>
                  <w:rFonts w:ascii="宋体"/>
                  <w:szCs w:val="21"/>
                </w:rPr>
                <w:alias w:val="非累积投票议案表决情况_A股反对票数"/>
                <w:tag w:val="_GBC_aeddc7b9df07427a8287a3319656953b"/>
                <w:id w:val="1530924329"/>
                <w:lock w:val="sdtLocked"/>
              </w:sdtPr>
              <w:sdtEndPr/>
              <w:sdtContent>
                <w:tc>
                  <w:tcPr>
                    <w:tcW w:w="1120" w:type="dxa"/>
                  </w:tcPr>
                  <w:p w:rsidR="0092611D" w:rsidRPr="001D1B5F" w:rsidRDefault="0092611D" w:rsidP="003B5B48">
                    <w:pPr>
                      <w:jc w:val="right"/>
                      <w:rPr>
                        <w:rFonts w:ascii="宋体"/>
                        <w:szCs w:val="21"/>
                      </w:rPr>
                    </w:pPr>
                    <w:r w:rsidRPr="001D1B5F">
                      <w:rPr>
                        <w:rFonts w:ascii="宋体"/>
                        <w:szCs w:val="21"/>
                      </w:rPr>
                      <w:t>0</w:t>
                    </w:r>
                  </w:p>
                </w:tc>
              </w:sdtContent>
            </w:sdt>
            <w:sdt>
              <w:sdtPr>
                <w:rPr>
                  <w:rFonts w:ascii="宋体"/>
                  <w:szCs w:val="21"/>
                </w:rPr>
                <w:alias w:val="非累积投票议案表决情况_A股反对比例"/>
                <w:tag w:val="_GBC_2fbfff06037f464baa9501f7aaaeeca4"/>
                <w:id w:val="465472060"/>
                <w:lock w:val="sdtLocked"/>
              </w:sdtPr>
              <w:sdtEndPr/>
              <w:sdtContent>
                <w:tc>
                  <w:tcPr>
                    <w:tcW w:w="978" w:type="dxa"/>
                  </w:tcPr>
                  <w:p w:rsidR="0092611D" w:rsidRPr="001D1B5F" w:rsidRDefault="0092611D" w:rsidP="003B5B48">
                    <w:pPr>
                      <w:jc w:val="right"/>
                      <w:rPr>
                        <w:rFonts w:ascii="宋体"/>
                        <w:szCs w:val="21"/>
                      </w:rPr>
                    </w:pPr>
                    <w:r w:rsidRPr="001D1B5F">
                      <w:rPr>
                        <w:rFonts w:ascii="宋体"/>
                        <w:szCs w:val="21"/>
                      </w:rPr>
                      <w:t>0.0000</w:t>
                    </w:r>
                  </w:p>
                </w:tc>
              </w:sdtContent>
            </w:sdt>
            <w:sdt>
              <w:sdtPr>
                <w:rPr>
                  <w:rFonts w:ascii="宋体"/>
                  <w:szCs w:val="21"/>
                </w:rPr>
                <w:alias w:val="非累积投票议案表决情况_A股弃权票数"/>
                <w:tag w:val="_GBC_311dad2ae32a4a41b5f70fe48cb445b5"/>
                <w:id w:val="2105378061"/>
                <w:lock w:val="sdtLocked"/>
              </w:sdtPr>
              <w:sdtEndPr/>
              <w:sdtContent>
                <w:tc>
                  <w:tcPr>
                    <w:tcW w:w="1121" w:type="dxa"/>
                  </w:tcPr>
                  <w:p w:rsidR="0092611D" w:rsidRPr="001D1B5F" w:rsidRDefault="0092611D" w:rsidP="003B5B48">
                    <w:pPr>
                      <w:jc w:val="right"/>
                      <w:rPr>
                        <w:rFonts w:ascii="宋体"/>
                        <w:szCs w:val="21"/>
                      </w:rPr>
                    </w:pPr>
                    <w:r w:rsidRPr="001D1B5F">
                      <w:rPr>
                        <w:rFonts w:ascii="宋体"/>
                        <w:szCs w:val="21"/>
                      </w:rPr>
                      <w:t>0</w:t>
                    </w:r>
                  </w:p>
                </w:tc>
              </w:sdtContent>
            </w:sdt>
            <w:sdt>
              <w:sdtPr>
                <w:rPr>
                  <w:rFonts w:ascii="宋体"/>
                  <w:szCs w:val="21"/>
                </w:rPr>
                <w:alias w:val="非累积投票议案表决情况_A股弃权比例"/>
                <w:tag w:val="_GBC_3723b88f133b472497fbb1e22ce723a0"/>
                <w:id w:val="-1704548437"/>
                <w:lock w:val="sdtLocked"/>
              </w:sdtPr>
              <w:sdtEndPr/>
              <w:sdtContent>
                <w:tc>
                  <w:tcPr>
                    <w:tcW w:w="978" w:type="dxa"/>
                  </w:tcPr>
                  <w:p w:rsidR="0092611D" w:rsidRPr="001D1B5F" w:rsidRDefault="0092611D" w:rsidP="003B5B48">
                    <w:pPr>
                      <w:jc w:val="right"/>
                      <w:rPr>
                        <w:rFonts w:ascii="宋体"/>
                        <w:szCs w:val="21"/>
                      </w:rPr>
                    </w:pPr>
                    <w:r w:rsidRPr="001D1B5F">
                      <w:rPr>
                        <w:rFonts w:ascii="宋体"/>
                        <w:szCs w:val="21"/>
                      </w:rPr>
                      <w:t>0.0000</w:t>
                    </w:r>
                  </w:p>
                </w:tc>
              </w:sdtContent>
            </w:sdt>
          </w:tr>
        </w:tbl>
        <w:p w:rsidR="001D1B5F" w:rsidRPr="0092611D" w:rsidRDefault="008A390F" w:rsidP="0092611D"/>
      </w:sdtContent>
    </w:sdt>
    <w:sdt>
      <w:sdtPr>
        <w:rPr>
          <w:b w:val="0"/>
          <w:bCs w:val="0"/>
          <w:sz w:val="21"/>
          <w:szCs w:val="22"/>
        </w:rPr>
        <w:alias w:val="模块:非累积投票议案"/>
        <w:tag w:val="_SEC_fd138d262d644e50920ea2bdb258ac70"/>
        <w:id w:val="540170667"/>
        <w:lock w:val="sdtLocked"/>
      </w:sdtPr>
      <w:sdtEndPr/>
      <w:sdtContent>
        <w:p w:rsidR="001D1B5F" w:rsidRDefault="001D1B5F" w:rsidP="005B3DDA">
          <w:pPr>
            <w:pStyle w:val="3"/>
            <w:keepNext w:val="0"/>
            <w:keepLines w:val="0"/>
            <w:spacing w:after="0" w:line="415" w:lineRule="auto"/>
            <w:ind w:left="420"/>
            <w:rPr>
              <w:b w:val="0"/>
              <w:sz w:val="24"/>
              <w:szCs w:val="24"/>
            </w:rPr>
          </w:pPr>
          <w:r>
            <w:rPr>
              <w:rFonts w:hint="eastAsia"/>
              <w:b w:val="0"/>
              <w:sz w:val="24"/>
              <w:szCs w:val="24"/>
            </w:rPr>
            <w:t>1.04</w:t>
          </w:r>
          <w:sdt>
            <w:sdtPr>
              <w:rPr>
                <w:rFonts w:hint="eastAsia"/>
                <w:b w:val="0"/>
                <w:sz w:val="24"/>
                <w:szCs w:val="24"/>
              </w:rPr>
              <w:alias w:val="非累积投票议案表决情况_议案名称"/>
              <w:tag w:val="_GBC_16397d349277454a867ff0ffe4485ce9"/>
              <w:id w:val="-1627694312"/>
              <w:lock w:val="sdtLocked"/>
              <w:text/>
            </w:sdtPr>
            <w:sdtEndPr/>
            <w:sdtContent>
              <w:r>
                <w:rPr>
                  <w:rFonts w:hint="eastAsia"/>
                  <w:b w:val="0"/>
                  <w:sz w:val="24"/>
                  <w:szCs w:val="24"/>
                </w:rPr>
                <w:t xml:space="preserve">  </w:t>
              </w:r>
              <w:r w:rsidRPr="001D1B5F">
                <w:rPr>
                  <w:rFonts w:hint="eastAsia"/>
                  <w:b w:val="0"/>
                  <w:sz w:val="24"/>
                  <w:szCs w:val="24"/>
                </w:rPr>
                <w:t>江苏吴中医药销售有限公司，最高担保额由</w:t>
              </w:r>
              <w:r w:rsidRPr="001D1B5F">
                <w:rPr>
                  <w:rFonts w:hint="eastAsia"/>
                  <w:b w:val="0"/>
                  <w:sz w:val="24"/>
                  <w:szCs w:val="24"/>
                </w:rPr>
                <w:t>18,000</w:t>
              </w:r>
              <w:r w:rsidRPr="001D1B5F">
                <w:rPr>
                  <w:rFonts w:hint="eastAsia"/>
                  <w:b w:val="0"/>
                  <w:sz w:val="24"/>
                  <w:szCs w:val="24"/>
                </w:rPr>
                <w:t>万元调整到</w:t>
              </w:r>
              <w:r w:rsidRPr="001D1B5F">
                <w:rPr>
                  <w:rFonts w:hint="eastAsia"/>
                  <w:b w:val="0"/>
                  <w:sz w:val="24"/>
                  <w:szCs w:val="24"/>
                </w:rPr>
                <w:t>30,000</w:t>
              </w:r>
              <w:r w:rsidRPr="001D1B5F">
                <w:rPr>
                  <w:rFonts w:hint="eastAsia"/>
                  <w:b w:val="0"/>
                  <w:sz w:val="24"/>
                  <w:szCs w:val="24"/>
                </w:rPr>
                <w:t>万元</w:t>
              </w:r>
            </w:sdtContent>
          </w:sdt>
        </w:p>
        <w:p w:rsidR="001D1B5F" w:rsidRDefault="001D1B5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3736076"/>
              <w:lock w:val="sdtLocked"/>
              <w:comboBox>
                <w:listItem w:displayText="通过" w:value="通过"/>
                <w:listItem w:displayText="不通过" w:value="不通过"/>
              </w:comboBox>
            </w:sdtPr>
            <w:sdtEndPr/>
            <w:sdtContent>
              <w:r>
                <w:rPr>
                  <w:rFonts w:hint="eastAsia"/>
                  <w:sz w:val="24"/>
                  <w:szCs w:val="24"/>
                </w:rPr>
                <w:t>通过</w:t>
              </w:r>
            </w:sdtContent>
          </w:sdt>
        </w:p>
        <w:p w:rsidR="001D1B5F" w:rsidRDefault="001D1B5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92611D" w:rsidRPr="001D1B5F" w:rsidTr="00480FDE">
            <w:trPr>
              <w:trHeight w:val="300"/>
            </w:trPr>
            <w:sdt>
              <w:sdtPr>
                <w:rPr>
                  <w:rFonts w:ascii="宋体" w:hAnsi="宋体" w:hint="eastAsia"/>
                  <w:color w:val="000000"/>
                  <w:szCs w:val="21"/>
                </w:rPr>
                <w:tag w:val="_PLD_26d51279eaba4b5b80959bbb9958e7fe"/>
                <w:id w:val="1937792238"/>
                <w:lock w:val="sdtLocked"/>
              </w:sdtPr>
              <w:sdtEndPr/>
              <w:sdtContent>
                <w:tc>
                  <w:tcPr>
                    <w:tcW w:w="1783" w:type="dxa"/>
                    <w:vMerge w:val="restart"/>
                  </w:tcPr>
                  <w:p w:rsidR="0092611D" w:rsidRPr="001D1B5F" w:rsidRDefault="0092611D" w:rsidP="00480FDE">
                    <w:pPr>
                      <w:jc w:val="center"/>
                      <w:rPr>
                        <w:rFonts w:ascii="宋体"/>
                        <w:color w:val="000000"/>
                        <w:szCs w:val="21"/>
                      </w:rPr>
                    </w:pPr>
                    <w:r w:rsidRPr="001D1B5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627353267"/>
                <w:lock w:val="sdtLocked"/>
              </w:sdtPr>
              <w:sdtEndPr/>
              <w:sdtContent>
                <w:tc>
                  <w:tcPr>
                    <w:tcW w:w="2537" w:type="dxa"/>
                    <w:gridSpan w:val="2"/>
                  </w:tcPr>
                  <w:p w:rsidR="0092611D" w:rsidRPr="001D1B5F" w:rsidRDefault="0092611D" w:rsidP="00480FDE">
                    <w:pPr>
                      <w:jc w:val="center"/>
                      <w:rPr>
                        <w:rFonts w:ascii="宋体"/>
                        <w:color w:val="000000"/>
                        <w:szCs w:val="21"/>
                      </w:rPr>
                    </w:pPr>
                    <w:r w:rsidRPr="001D1B5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753818478"/>
                <w:lock w:val="sdtLocked"/>
              </w:sdtPr>
              <w:sdtEndPr/>
              <w:sdtContent>
                <w:tc>
                  <w:tcPr>
                    <w:tcW w:w="2098" w:type="dxa"/>
                    <w:gridSpan w:val="2"/>
                  </w:tcPr>
                  <w:p w:rsidR="0092611D" w:rsidRPr="001D1B5F" w:rsidRDefault="0092611D" w:rsidP="00480FDE">
                    <w:pPr>
                      <w:jc w:val="center"/>
                      <w:rPr>
                        <w:rFonts w:ascii="宋体"/>
                        <w:color w:val="000000"/>
                        <w:szCs w:val="21"/>
                      </w:rPr>
                    </w:pPr>
                    <w:r w:rsidRPr="001D1B5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52056709"/>
                <w:lock w:val="sdtLocked"/>
              </w:sdtPr>
              <w:sdtEndPr/>
              <w:sdtContent>
                <w:tc>
                  <w:tcPr>
                    <w:tcW w:w="2099" w:type="dxa"/>
                    <w:gridSpan w:val="2"/>
                  </w:tcPr>
                  <w:p w:rsidR="0092611D" w:rsidRPr="001D1B5F" w:rsidRDefault="0092611D" w:rsidP="00480FDE">
                    <w:pPr>
                      <w:jc w:val="center"/>
                      <w:rPr>
                        <w:rFonts w:ascii="宋体"/>
                        <w:color w:val="000000"/>
                        <w:szCs w:val="21"/>
                      </w:rPr>
                    </w:pPr>
                    <w:r w:rsidRPr="001D1B5F">
                      <w:rPr>
                        <w:rFonts w:ascii="宋体" w:hAnsi="宋体" w:hint="eastAsia"/>
                        <w:color w:val="000000"/>
                        <w:szCs w:val="21"/>
                      </w:rPr>
                      <w:t>弃权</w:t>
                    </w:r>
                  </w:p>
                </w:tc>
              </w:sdtContent>
            </w:sdt>
          </w:tr>
          <w:tr w:rsidR="0092611D" w:rsidRPr="001D1B5F" w:rsidTr="00480FDE">
            <w:trPr>
              <w:trHeight w:val="300"/>
            </w:trPr>
            <w:tc>
              <w:tcPr>
                <w:tcW w:w="1783" w:type="dxa"/>
                <w:vMerge/>
              </w:tcPr>
              <w:p w:rsidR="0092611D" w:rsidRPr="001D1B5F" w:rsidRDefault="0092611D" w:rsidP="00480FDE">
                <w:pPr>
                  <w:jc w:val="center"/>
                  <w:rPr>
                    <w:rFonts w:ascii="宋体"/>
                    <w:color w:val="000000"/>
                    <w:szCs w:val="21"/>
                  </w:rPr>
                </w:pPr>
              </w:p>
            </w:tc>
            <w:sdt>
              <w:sdtPr>
                <w:rPr>
                  <w:rFonts w:ascii="宋体" w:hAnsi="宋体" w:hint="eastAsia"/>
                  <w:color w:val="000000"/>
                  <w:szCs w:val="21"/>
                </w:rPr>
                <w:tag w:val="_PLD_f18f77e155d94d2d8a28bfcaf05f83a3"/>
                <w:id w:val="938111133"/>
                <w:lock w:val="sdtLocked"/>
              </w:sdtPr>
              <w:sdtEndPr/>
              <w:sdtContent>
                <w:tc>
                  <w:tcPr>
                    <w:tcW w:w="1558" w:type="dxa"/>
                  </w:tcPr>
                  <w:p w:rsidR="0092611D" w:rsidRPr="001D1B5F" w:rsidRDefault="0092611D" w:rsidP="00480FDE">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830978245"/>
                <w:lock w:val="sdtLocked"/>
              </w:sdtPr>
              <w:sdtEndPr/>
              <w:sdtContent>
                <w:tc>
                  <w:tcPr>
                    <w:tcW w:w="979" w:type="dxa"/>
                  </w:tcPr>
                  <w:p w:rsidR="0092611D" w:rsidRPr="001D1B5F" w:rsidRDefault="0092611D" w:rsidP="00480FDE">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871750076"/>
                <w:lock w:val="sdtLocked"/>
              </w:sdtPr>
              <w:sdtEndPr/>
              <w:sdtContent>
                <w:tc>
                  <w:tcPr>
                    <w:tcW w:w="1120" w:type="dxa"/>
                  </w:tcPr>
                  <w:p w:rsidR="0092611D" w:rsidRPr="001D1B5F" w:rsidRDefault="0092611D" w:rsidP="00480FDE">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407920197"/>
                <w:lock w:val="sdtLocked"/>
              </w:sdtPr>
              <w:sdtEndPr/>
              <w:sdtContent>
                <w:tc>
                  <w:tcPr>
                    <w:tcW w:w="978" w:type="dxa"/>
                  </w:tcPr>
                  <w:p w:rsidR="0092611D" w:rsidRPr="001D1B5F" w:rsidRDefault="0092611D" w:rsidP="00480FDE">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493035332"/>
                <w:lock w:val="sdtLocked"/>
              </w:sdtPr>
              <w:sdtEndPr/>
              <w:sdtContent>
                <w:tc>
                  <w:tcPr>
                    <w:tcW w:w="1121" w:type="dxa"/>
                  </w:tcPr>
                  <w:p w:rsidR="0092611D" w:rsidRPr="001D1B5F" w:rsidRDefault="0092611D" w:rsidP="00480FDE">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97088900"/>
                <w:lock w:val="sdtLocked"/>
              </w:sdtPr>
              <w:sdtEndPr/>
              <w:sdtContent>
                <w:tc>
                  <w:tcPr>
                    <w:tcW w:w="978" w:type="dxa"/>
                  </w:tcPr>
                  <w:p w:rsidR="0092611D" w:rsidRPr="001D1B5F" w:rsidRDefault="0092611D" w:rsidP="00480FDE">
                    <w:pPr>
                      <w:jc w:val="center"/>
                      <w:rPr>
                        <w:rFonts w:ascii="宋体"/>
                        <w:color w:val="000000"/>
                        <w:szCs w:val="21"/>
                      </w:rPr>
                    </w:pPr>
                    <w:r w:rsidRPr="001D1B5F">
                      <w:rPr>
                        <w:rFonts w:ascii="宋体" w:hAnsi="宋体" w:hint="eastAsia"/>
                        <w:color w:val="000000"/>
                        <w:szCs w:val="21"/>
                      </w:rPr>
                      <w:t>比例（%）</w:t>
                    </w:r>
                  </w:p>
                </w:tc>
              </w:sdtContent>
            </w:sdt>
          </w:tr>
          <w:tr w:rsidR="0092611D" w:rsidRPr="001D1B5F" w:rsidTr="00480FDE">
            <w:tc>
              <w:tcPr>
                <w:tcW w:w="1783" w:type="dxa"/>
              </w:tcPr>
              <w:p w:rsidR="0092611D" w:rsidRPr="001D1B5F" w:rsidRDefault="008A390F" w:rsidP="00480FDE">
                <w:pPr>
                  <w:jc w:val="center"/>
                  <w:rPr>
                    <w:rFonts w:ascii="宋体"/>
                    <w:color w:val="000000"/>
                    <w:szCs w:val="21"/>
                  </w:rPr>
                </w:pPr>
                <w:sdt>
                  <w:sdtPr>
                    <w:rPr>
                      <w:rFonts w:ascii="宋体" w:hAnsi="宋体"/>
                      <w:color w:val="000000"/>
                      <w:szCs w:val="21"/>
                    </w:rPr>
                    <w:tag w:val="_PLD_30aa643aaec4457b9ff8daf82682de9e"/>
                    <w:id w:val="1804351069"/>
                    <w:lock w:val="sdtLocked"/>
                  </w:sdtPr>
                  <w:sdtEndPr>
                    <w:rPr>
                      <w:rFonts w:hint="eastAsia"/>
                    </w:rPr>
                  </w:sdtEndPr>
                  <w:sdtContent>
                    <w:r w:rsidR="0092611D" w:rsidRPr="001D1B5F">
                      <w:rPr>
                        <w:rFonts w:ascii="宋体" w:hAnsi="宋体"/>
                        <w:color w:val="000000"/>
                        <w:szCs w:val="21"/>
                      </w:rPr>
                      <w:t>A</w:t>
                    </w:r>
                    <w:r w:rsidR="0092611D" w:rsidRPr="001D1B5F">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356577338"/>
                <w:lock w:val="sdtLocked"/>
                <w:text/>
              </w:sdtPr>
              <w:sdtEndPr/>
              <w:sdtContent>
                <w:tc>
                  <w:tcPr>
                    <w:tcW w:w="1558" w:type="dxa"/>
                  </w:tcPr>
                  <w:p w:rsidR="0092611D" w:rsidRPr="001D1B5F" w:rsidRDefault="0092611D" w:rsidP="00480FDE">
                    <w:pPr>
                      <w:jc w:val="right"/>
                      <w:rPr>
                        <w:rFonts w:ascii="宋体"/>
                        <w:szCs w:val="21"/>
                      </w:rPr>
                    </w:pPr>
                    <w:r w:rsidRPr="001D1B5F">
                      <w:rPr>
                        <w:rFonts w:ascii="宋体"/>
                        <w:szCs w:val="21"/>
                      </w:rPr>
                      <w:t>124,848,251</w:t>
                    </w:r>
                  </w:p>
                </w:tc>
              </w:sdtContent>
            </w:sdt>
            <w:sdt>
              <w:sdtPr>
                <w:rPr>
                  <w:rFonts w:ascii="宋体"/>
                  <w:szCs w:val="21"/>
                </w:rPr>
                <w:alias w:val="非累积投票议案表决情况_A股同意比例"/>
                <w:tag w:val="_GBC_baa01c35de4c4da5999507b346370a05"/>
                <w:id w:val="2064914936"/>
                <w:lock w:val="sdtLocked"/>
              </w:sdtPr>
              <w:sdtEndPr/>
              <w:sdtContent>
                <w:tc>
                  <w:tcPr>
                    <w:tcW w:w="979" w:type="dxa"/>
                  </w:tcPr>
                  <w:p w:rsidR="0092611D" w:rsidRPr="001D1B5F" w:rsidRDefault="0092611D" w:rsidP="00480FDE">
                    <w:pPr>
                      <w:jc w:val="right"/>
                      <w:rPr>
                        <w:rFonts w:ascii="宋体"/>
                        <w:szCs w:val="21"/>
                      </w:rPr>
                    </w:pPr>
                    <w:r w:rsidRPr="001D1B5F">
                      <w:rPr>
                        <w:rFonts w:ascii="宋体"/>
                        <w:szCs w:val="21"/>
                      </w:rPr>
                      <w:t>100.0000</w:t>
                    </w:r>
                  </w:p>
                </w:tc>
              </w:sdtContent>
            </w:sdt>
            <w:sdt>
              <w:sdtPr>
                <w:rPr>
                  <w:rFonts w:ascii="宋体"/>
                  <w:szCs w:val="21"/>
                </w:rPr>
                <w:alias w:val="非累积投票议案表决情况_A股反对票数"/>
                <w:tag w:val="_GBC_aeddc7b9df07427a8287a3319656953b"/>
                <w:id w:val="-1929951324"/>
                <w:lock w:val="sdtLocked"/>
              </w:sdtPr>
              <w:sdtEndPr/>
              <w:sdtContent>
                <w:tc>
                  <w:tcPr>
                    <w:tcW w:w="1120" w:type="dxa"/>
                  </w:tcPr>
                  <w:p w:rsidR="0092611D" w:rsidRPr="001D1B5F" w:rsidRDefault="0092611D" w:rsidP="00480FDE">
                    <w:pPr>
                      <w:jc w:val="right"/>
                      <w:rPr>
                        <w:rFonts w:ascii="宋体"/>
                        <w:szCs w:val="21"/>
                      </w:rPr>
                    </w:pPr>
                    <w:r w:rsidRPr="001D1B5F">
                      <w:rPr>
                        <w:rFonts w:ascii="宋体"/>
                        <w:szCs w:val="21"/>
                      </w:rPr>
                      <w:t>0</w:t>
                    </w:r>
                  </w:p>
                </w:tc>
              </w:sdtContent>
            </w:sdt>
            <w:sdt>
              <w:sdtPr>
                <w:rPr>
                  <w:rFonts w:ascii="宋体"/>
                  <w:szCs w:val="21"/>
                </w:rPr>
                <w:alias w:val="非累积投票议案表决情况_A股反对比例"/>
                <w:tag w:val="_GBC_2fbfff06037f464baa9501f7aaaeeca4"/>
                <w:id w:val="-1283641573"/>
                <w:lock w:val="sdtLocked"/>
              </w:sdtPr>
              <w:sdtEndPr/>
              <w:sdtContent>
                <w:tc>
                  <w:tcPr>
                    <w:tcW w:w="978" w:type="dxa"/>
                  </w:tcPr>
                  <w:p w:rsidR="0092611D" w:rsidRPr="001D1B5F" w:rsidRDefault="0092611D" w:rsidP="00480FDE">
                    <w:pPr>
                      <w:jc w:val="right"/>
                      <w:rPr>
                        <w:rFonts w:ascii="宋体"/>
                        <w:szCs w:val="21"/>
                      </w:rPr>
                    </w:pPr>
                    <w:r w:rsidRPr="001D1B5F">
                      <w:rPr>
                        <w:rFonts w:ascii="宋体"/>
                        <w:szCs w:val="21"/>
                      </w:rPr>
                      <w:t>0.0000</w:t>
                    </w:r>
                  </w:p>
                </w:tc>
              </w:sdtContent>
            </w:sdt>
            <w:sdt>
              <w:sdtPr>
                <w:rPr>
                  <w:rFonts w:ascii="宋体"/>
                  <w:szCs w:val="21"/>
                </w:rPr>
                <w:alias w:val="非累积投票议案表决情况_A股弃权票数"/>
                <w:tag w:val="_GBC_311dad2ae32a4a41b5f70fe48cb445b5"/>
                <w:id w:val="1968002190"/>
                <w:lock w:val="sdtLocked"/>
              </w:sdtPr>
              <w:sdtEndPr/>
              <w:sdtContent>
                <w:tc>
                  <w:tcPr>
                    <w:tcW w:w="1121" w:type="dxa"/>
                  </w:tcPr>
                  <w:p w:rsidR="0092611D" w:rsidRPr="001D1B5F" w:rsidRDefault="0092611D" w:rsidP="00480FDE">
                    <w:pPr>
                      <w:jc w:val="right"/>
                      <w:rPr>
                        <w:rFonts w:ascii="宋体"/>
                        <w:szCs w:val="21"/>
                      </w:rPr>
                    </w:pPr>
                    <w:r w:rsidRPr="001D1B5F">
                      <w:rPr>
                        <w:rFonts w:ascii="宋体"/>
                        <w:szCs w:val="21"/>
                      </w:rPr>
                      <w:t>0</w:t>
                    </w:r>
                  </w:p>
                </w:tc>
              </w:sdtContent>
            </w:sdt>
            <w:sdt>
              <w:sdtPr>
                <w:rPr>
                  <w:rFonts w:ascii="宋体"/>
                  <w:szCs w:val="21"/>
                </w:rPr>
                <w:alias w:val="非累积投票议案表决情况_A股弃权比例"/>
                <w:tag w:val="_GBC_3723b88f133b472497fbb1e22ce723a0"/>
                <w:id w:val="605006774"/>
                <w:lock w:val="sdtLocked"/>
              </w:sdtPr>
              <w:sdtEndPr/>
              <w:sdtContent>
                <w:tc>
                  <w:tcPr>
                    <w:tcW w:w="978" w:type="dxa"/>
                  </w:tcPr>
                  <w:p w:rsidR="0092611D" w:rsidRPr="001D1B5F" w:rsidRDefault="0092611D" w:rsidP="00480FDE">
                    <w:pPr>
                      <w:jc w:val="right"/>
                      <w:rPr>
                        <w:rFonts w:ascii="宋体"/>
                        <w:szCs w:val="21"/>
                      </w:rPr>
                    </w:pPr>
                    <w:r w:rsidRPr="001D1B5F">
                      <w:rPr>
                        <w:rFonts w:ascii="宋体"/>
                        <w:szCs w:val="21"/>
                      </w:rPr>
                      <w:t>0.0000</w:t>
                    </w:r>
                  </w:p>
                </w:tc>
              </w:sdtContent>
            </w:sdt>
          </w:tr>
        </w:tbl>
        <w:p w:rsidR="001D1B5F" w:rsidRDefault="008A390F" w:rsidP="001D1B5F"/>
      </w:sdtContent>
    </w:sdt>
    <w:sdt>
      <w:sdtPr>
        <w:rPr>
          <w:b w:val="0"/>
          <w:bCs w:val="0"/>
          <w:sz w:val="21"/>
          <w:szCs w:val="22"/>
        </w:rPr>
        <w:alias w:val="模块:非累积投票议案"/>
        <w:tag w:val="_SEC_fd138d262d644e50920ea2bdb258ac70"/>
        <w:id w:val="208932881"/>
        <w:lock w:val="sdtLocked"/>
      </w:sdtPr>
      <w:sdtEndPr/>
      <w:sdtContent>
        <w:p w:rsidR="001D1B5F" w:rsidRDefault="001D1B5F" w:rsidP="005B3DDA">
          <w:pPr>
            <w:pStyle w:val="3"/>
            <w:keepNext w:val="0"/>
            <w:keepLines w:val="0"/>
            <w:spacing w:after="0" w:line="415" w:lineRule="auto"/>
            <w:ind w:left="420"/>
            <w:rPr>
              <w:b w:val="0"/>
              <w:sz w:val="24"/>
              <w:szCs w:val="24"/>
            </w:rPr>
          </w:pPr>
          <w:r>
            <w:rPr>
              <w:rFonts w:hint="eastAsia"/>
              <w:b w:val="0"/>
              <w:sz w:val="24"/>
              <w:szCs w:val="24"/>
            </w:rPr>
            <w:t>1.05</w:t>
          </w:r>
          <w:sdt>
            <w:sdtPr>
              <w:rPr>
                <w:rFonts w:hint="eastAsia"/>
                <w:b w:val="0"/>
                <w:sz w:val="24"/>
                <w:szCs w:val="24"/>
              </w:rPr>
              <w:alias w:val="非累积投票议案表决情况_议案名称"/>
              <w:tag w:val="_GBC_16397d349277454a867ff0ffe4485ce9"/>
              <w:id w:val="-275639263"/>
              <w:lock w:val="sdtLocked"/>
              <w:text/>
            </w:sdtPr>
            <w:sdtEndPr/>
            <w:sdtContent>
              <w:r>
                <w:rPr>
                  <w:rFonts w:hint="eastAsia"/>
                  <w:b w:val="0"/>
                  <w:sz w:val="24"/>
                  <w:szCs w:val="24"/>
                </w:rPr>
                <w:t xml:space="preserve">  </w:t>
              </w:r>
              <w:r w:rsidRPr="001D1B5F">
                <w:rPr>
                  <w:rFonts w:hint="eastAsia"/>
                  <w:b w:val="0"/>
                  <w:sz w:val="24"/>
                  <w:szCs w:val="24"/>
                </w:rPr>
                <w:t>江苏吴中进出口有限公司，最高担保额由</w:t>
              </w:r>
              <w:r w:rsidRPr="001D1B5F">
                <w:rPr>
                  <w:rFonts w:hint="eastAsia"/>
                  <w:b w:val="0"/>
                  <w:sz w:val="24"/>
                  <w:szCs w:val="24"/>
                </w:rPr>
                <w:t>15,000</w:t>
              </w:r>
              <w:r w:rsidRPr="001D1B5F">
                <w:rPr>
                  <w:rFonts w:hint="eastAsia"/>
                  <w:b w:val="0"/>
                  <w:sz w:val="24"/>
                  <w:szCs w:val="24"/>
                </w:rPr>
                <w:t>万元调整到</w:t>
              </w:r>
              <w:r w:rsidRPr="001D1B5F">
                <w:rPr>
                  <w:rFonts w:hint="eastAsia"/>
                  <w:b w:val="0"/>
                  <w:sz w:val="24"/>
                  <w:szCs w:val="24"/>
                </w:rPr>
                <w:t>40,000</w:t>
              </w:r>
              <w:r w:rsidRPr="001D1B5F">
                <w:rPr>
                  <w:rFonts w:hint="eastAsia"/>
                  <w:b w:val="0"/>
                  <w:sz w:val="24"/>
                  <w:szCs w:val="24"/>
                </w:rPr>
                <w:t>万元</w:t>
              </w:r>
            </w:sdtContent>
          </w:sdt>
        </w:p>
        <w:p w:rsidR="001D1B5F" w:rsidRDefault="001D1B5F" w:rsidP="005B3DDA">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66110648"/>
              <w:lock w:val="sdtLocked"/>
              <w:comboBox>
                <w:listItem w:displayText="通过" w:value="通过"/>
                <w:listItem w:displayText="不通过" w:value="不通过"/>
              </w:comboBox>
            </w:sdtPr>
            <w:sdtEndPr/>
            <w:sdtContent>
              <w:r>
                <w:rPr>
                  <w:rFonts w:hint="eastAsia"/>
                  <w:sz w:val="24"/>
                  <w:szCs w:val="24"/>
                </w:rPr>
                <w:t>通过</w:t>
              </w:r>
            </w:sdtContent>
          </w:sdt>
        </w:p>
        <w:p w:rsidR="001D1B5F" w:rsidRDefault="001D1B5F" w:rsidP="005B3DDA">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92611D" w:rsidRPr="001D1B5F" w:rsidTr="0048612C">
            <w:trPr>
              <w:trHeight w:val="300"/>
            </w:trPr>
            <w:sdt>
              <w:sdtPr>
                <w:rPr>
                  <w:rFonts w:ascii="宋体" w:hAnsi="宋体" w:hint="eastAsia"/>
                  <w:color w:val="000000"/>
                  <w:szCs w:val="21"/>
                </w:rPr>
                <w:tag w:val="_PLD_26d51279eaba4b5b80959bbb9958e7fe"/>
                <w:id w:val="-1925255987"/>
                <w:lock w:val="sdtLocked"/>
              </w:sdtPr>
              <w:sdtEndPr/>
              <w:sdtContent>
                <w:tc>
                  <w:tcPr>
                    <w:tcW w:w="1783" w:type="dxa"/>
                    <w:vMerge w:val="restart"/>
                  </w:tcPr>
                  <w:p w:rsidR="0092611D" w:rsidRPr="001D1B5F" w:rsidRDefault="0092611D" w:rsidP="0048612C">
                    <w:pPr>
                      <w:jc w:val="center"/>
                      <w:rPr>
                        <w:rFonts w:ascii="宋体"/>
                        <w:color w:val="000000"/>
                        <w:szCs w:val="21"/>
                      </w:rPr>
                    </w:pPr>
                    <w:r w:rsidRPr="001D1B5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49895440"/>
                <w:lock w:val="sdtLocked"/>
              </w:sdtPr>
              <w:sdtEndPr/>
              <w:sdtContent>
                <w:tc>
                  <w:tcPr>
                    <w:tcW w:w="2537" w:type="dxa"/>
                    <w:gridSpan w:val="2"/>
                  </w:tcPr>
                  <w:p w:rsidR="0092611D" w:rsidRPr="001D1B5F" w:rsidRDefault="0092611D" w:rsidP="0048612C">
                    <w:pPr>
                      <w:jc w:val="center"/>
                      <w:rPr>
                        <w:rFonts w:ascii="宋体"/>
                        <w:color w:val="000000"/>
                        <w:szCs w:val="21"/>
                      </w:rPr>
                    </w:pPr>
                    <w:r w:rsidRPr="001D1B5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510053984"/>
                <w:lock w:val="sdtLocked"/>
              </w:sdtPr>
              <w:sdtEndPr/>
              <w:sdtContent>
                <w:tc>
                  <w:tcPr>
                    <w:tcW w:w="2098" w:type="dxa"/>
                    <w:gridSpan w:val="2"/>
                  </w:tcPr>
                  <w:p w:rsidR="0092611D" w:rsidRPr="001D1B5F" w:rsidRDefault="0092611D" w:rsidP="0048612C">
                    <w:pPr>
                      <w:jc w:val="center"/>
                      <w:rPr>
                        <w:rFonts w:ascii="宋体"/>
                        <w:color w:val="000000"/>
                        <w:szCs w:val="21"/>
                      </w:rPr>
                    </w:pPr>
                    <w:r w:rsidRPr="001D1B5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249576331"/>
                <w:lock w:val="sdtLocked"/>
              </w:sdtPr>
              <w:sdtEndPr/>
              <w:sdtContent>
                <w:tc>
                  <w:tcPr>
                    <w:tcW w:w="2099" w:type="dxa"/>
                    <w:gridSpan w:val="2"/>
                  </w:tcPr>
                  <w:p w:rsidR="0092611D" w:rsidRPr="001D1B5F" w:rsidRDefault="0092611D" w:rsidP="0048612C">
                    <w:pPr>
                      <w:jc w:val="center"/>
                      <w:rPr>
                        <w:rFonts w:ascii="宋体"/>
                        <w:color w:val="000000"/>
                        <w:szCs w:val="21"/>
                      </w:rPr>
                    </w:pPr>
                    <w:r w:rsidRPr="001D1B5F">
                      <w:rPr>
                        <w:rFonts w:ascii="宋体" w:hAnsi="宋体" w:hint="eastAsia"/>
                        <w:color w:val="000000"/>
                        <w:szCs w:val="21"/>
                      </w:rPr>
                      <w:t>弃权</w:t>
                    </w:r>
                  </w:p>
                </w:tc>
              </w:sdtContent>
            </w:sdt>
          </w:tr>
          <w:tr w:rsidR="0092611D" w:rsidRPr="001D1B5F" w:rsidTr="0048612C">
            <w:trPr>
              <w:trHeight w:val="300"/>
            </w:trPr>
            <w:tc>
              <w:tcPr>
                <w:tcW w:w="1783" w:type="dxa"/>
                <w:vMerge/>
              </w:tcPr>
              <w:p w:rsidR="0092611D" w:rsidRPr="001D1B5F" w:rsidRDefault="0092611D" w:rsidP="0048612C">
                <w:pPr>
                  <w:jc w:val="center"/>
                  <w:rPr>
                    <w:rFonts w:ascii="宋体"/>
                    <w:color w:val="000000"/>
                    <w:szCs w:val="21"/>
                  </w:rPr>
                </w:pPr>
              </w:p>
            </w:tc>
            <w:sdt>
              <w:sdtPr>
                <w:rPr>
                  <w:rFonts w:ascii="宋体" w:hAnsi="宋体" w:hint="eastAsia"/>
                  <w:color w:val="000000"/>
                  <w:szCs w:val="21"/>
                </w:rPr>
                <w:tag w:val="_PLD_f18f77e155d94d2d8a28bfcaf05f83a3"/>
                <w:id w:val="-675349366"/>
                <w:lock w:val="sdtLocked"/>
              </w:sdtPr>
              <w:sdtEndPr/>
              <w:sdtContent>
                <w:tc>
                  <w:tcPr>
                    <w:tcW w:w="1558" w:type="dxa"/>
                  </w:tcPr>
                  <w:p w:rsidR="0092611D" w:rsidRPr="001D1B5F" w:rsidRDefault="0092611D" w:rsidP="0048612C">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377931055"/>
                <w:lock w:val="sdtLocked"/>
              </w:sdtPr>
              <w:sdtEndPr/>
              <w:sdtContent>
                <w:tc>
                  <w:tcPr>
                    <w:tcW w:w="979" w:type="dxa"/>
                  </w:tcPr>
                  <w:p w:rsidR="0092611D" w:rsidRPr="001D1B5F" w:rsidRDefault="0092611D" w:rsidP="0048612C">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689336326"/>
                <w:lock w:val="sdtLocked"/>
              </w:sdtPr>
              <w:sdtEndPr/>
              <w:sdtContent>
                <w:tc>
                  <w:tcPr>
                    <w:tcW w:w="1120" w:type="dxa"/>
                  </w:tcPr>
                  <w:p w:rsidR="0092611D" w:rsidRPr="001D1B5F" w:rsidRDefault="0092611D" w:rsidP="0048612C">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145015095"/>
                <w:lock w:val="sdtLocked"/>
              </w:sdtPr>
              <w:sdtEndPr/>
              <w:sdtContent>
                <w:tc>
                  <w:tcPr>
                    <w:tcW w:w="978" w:type="dxa"/>
                  </w:tcPr>
                  <w:p w:rsidR="0092611D" w:rsidRPr="001D1B5F" w:rsidRDefault="0092611D" w:rsidP="0048612C">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770666699"/>
                <w:lock w:val="sdtLocked"/>
              </w:sdtPr>
              <w:sdtEndPr/>
              <w:sdtContent>
                <w:tc>
                  <w:tcPr>
                    <w:tcW w:w="1121" w:type="dxa"/>
                  </w:tcPr>
                  <w:p w:rsidR="0092611D" w:rsidRPr="001D1B5F" w:rsidRDefault="0092611D" w:rsidP="0048612C">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933936865"/>
                <w:lock w:val="sdtLocked"/>
              </w:sdtPr>
              <w:sdtEndPr/>
              <w:sdtContent>
                <w:tc>
                  <w:tcPr>
                    <w:tcW w:w="978" w:type="dxa"/>
                  </w:tcPr>
                  <w:p w:rsidR="0092611D" w:rsidRPr="001D1B5F" w:rsidRDefault="0092611D" w:rsidP="0048612C">
                    <w:pPr>
                      <w:jc w:val="center"/>
                      <w:rPr>
                        <w:rFonts w:ascii="宋体"/>
                        <w:color w:val="000000"/>
                        <w:szCs w:val="21"/>
                      </w:rPr>
                    </w:pPr>
                    <w:r w:rsidRPr="001D1B5F">
                      <w:rPr>
                        <w:rFonts w:ascii="宋体" w:hAnsi="宋体" w:hint="eastAsia"/>
                        <w:color w:val="000000"/>
                        <w:szCs w:val="21"/>
                      </w:rPr>
                      <w:t>比例（%）</w:t>
                    </w:r>
                  </w:p>
                </w:tc>
              </w:sdtContent>
            </w:sdt>
          </w:tr>
          <w:tr w:rsidR="0092611D" w:rsidRPr="001D1B5F" w:rsidTr="0048612C">
            <w:tc>
              <w:tcPr>
                <w:tcW w:w="1783" w:type="dxa"/>
              </w:tcPr>
              <w:p w:rsidR="0092611D" w:rsidRPr="001D1B5F" w:rsidRDefault="008A390F" w:rsidP="0048612C">
                <w:pPr>
                  <w:jc w:val="center"/>
                  <w:rPr>
                    <w:rFonts w:ascii="宋体"/>
                    <w:color w:val="000000"/>
                    <w:szCs w:val="21"/>
                  </w:rPr>
                </w:pPr>
                <w:sdt>
                  <w:sdtPr>
                    <w:rPr>
                      <w:rFonts w:ascii="宋体" w:hAnsi="宋体"/>
                      <w:color w:val="000000"/>
                      <w:szCs w:val="21"/>
                    </w:rPr>
                    <w:tag w:val="_PLD_30aa643aaec4457b9ff8daf82682de9e"/>
                    <w:id w:val="2076158086"/>
                    <w:lock w:val="sdtLocked"/>
                  </w:sdtPr>
                  <w:sdtEndPr>
                    <w:rPr>
                      <w:rFonts w:hint="eastAsia"/>
                    </w:rPr>
                  </w:sdtEndPr>
                  <w:sdtContent>
                    <w:r w:rsidR="0092611D" w:rsidRPr="001D1B5F">
                      <w:rPr>
                        <w:rFonts w:ascii="宋体" w:hAnsi="宋体"/>
                        <w:color w:val="000000"/>
                        <w:szCs w:val="21"/>
                      </w:rPr>
                      <w:t>A</w:t>
                    </w:r>
                    <w:r w:rsidR="0092611D" w:rsidRPr="001D1B5F">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901019623"/>
                <w:lock w:val="sdtLocked"/>
                <w:text/>
              </w:sdtPr>
              <w:sdtEndPr/>
              <w:sdtContent>
                <w:tc>
                  <w:tcPr>
                    <w:tcW w:w="1558" w:type="dxa"/>
                  </w:tcPr>
                  <w:p w:rsidR="0092611D" w:rsidRPr="001D1B5F" w:rsidRDefault="0092611D" w:rsidP="0048612C">
                    <w:pPr>
                      <w:jc w:val="right"/>
                      <w:rPr>
                        <w:rFonts w:ascii="宋体"/>
                        <w:szCs w:val="21"/>
                      </w:rPr>
                    </w:pPr>
                    <w:r w:rsidRPr="001D1B5F">
                      <w:rPr>
                        <w:rFonts w:ascii="宋体"/>
                        <w:szCs w:val="21"/>
                      </w:rPr>
                      <w:t>124,848,251</w:t>
                    </w:r>
                  </w:p>
                </w:tc>
              </w:sdtContent>
            </w:sdt>
            <w:sdt>
              <w:sdtPr>
                <w:rPr>
                  <w:rFonts w:ascii="宋体"/>
                  <w:szCs w:val="21"/>
                </w:rPr>
                <w:alias w:val="非累积投票议案表决情况_A股同意比例"/>
                <w:tag w:val="_GBC_baa01c35de4c4da5999507b346370a05"/>
                <w:id w:val="-2065398425"/>
                <w:lock w:val="sdtLocked"/>
              </w:sdtPr>
              <w:sdtEndPr/>
              <w:sdtContent>
                <w:tc>
                  <w:tcPr>
                    <w:tcW w:w="979" w:type="dxa"/>
                  </w:tcPr>
                  <w:p w:rsidR="0092611D" w:rsidRPr="001D1B5F" w:rsidRDefault="0092611D" w:rsidP="0048612C">
                    <w:pPr>
                      <w:jc w:val="right"/>
                      <w:rPr>
                        <w:rFonts w:ascii="宋体"/>
                        <w:szCs w:val="21"/>
                      </w:rPr>
                    </w:pPr>
                    <w:r w:rsidRPr="001D1B5F">
                      <w:rPr>
                        <w:rFonts w:ascii="宋体"/>
                        <w:szCs w:val="21"/>
                      </w:rPr>
                      <w:t>100.0000</w:t>
                    </w:r>
                  </w:p>
                </w:tc>
              </w:sdtContent>
            </w:sdt>
            <w:sdt>
              <w:sdtPr>
                <w:rPr>
                  <w:rFonts w:ascii="宋体"/>
                  <w:szCs w:val="21"/>
                </w:rPr>
                <w:alias w:val="非累积投票议案表决情况_A股反对票数"/>
                <w:tag w:val="_GBC_aeddc7b9df07427a8287a3319656953b"/>
                <w:id w:val="-1131092091"/>
                <w:lock w:val="sdtLocked"/>
              </w:sdtPr>
              <w:sdtEndPr/>
              <w:sdtContent>
                <w:tc>
                  <w:tcPr>
                    <w:tcW w:w="1120" w:type="dxa"/>
                  </w:tcPr>
                  <w:p w:rsidR="0092611D" w:rsidRPr="001D1B5F" w:rsidRDefault="0092611D" w:rsidP="0048612C">
                    <w:pPr>
                      <w:jc w:val="right"/>
                      <w:rPr>
                        <w:rFonts w:ascii="宋体"/>
                        <w:szCs w:val="21"/>
                      </w:rPr>
                    </w:pPr>
                    <w:r w:rsidRPr="001D1B5F">
                      <w:rPr>
                        <w:rFonts w:ascii="宋体"/>
                        <w:szCs w:val="21"/>
                      </w:rPr>
                      <w:t>0</w:t>
                    </w:r>
                  </w:p>
                </w:tc>
              </w:sdtContent>
            </w:sdt>
            <w:sdt>
              <w:sdtPr>
                <w:rPr>
                  <w:rFonts w:ascii="宋体"/>
                  <w:szCs w:val="21"/>
                </w:rPr>
                <w:alias w:val="非累积投票议案表决情况_A股反对比例"/>
                <w:tag w:val="_GBC_2fbfff06037f464baa9501f7aaaeeca4"/>
                <w:id w:val="1000479533"/>
                <w:lock w:val="sdtLocked"/>
              </w:sdtPr>
              <w:sdtEndPr/>
              <w:sdtContent>
                <w:tc>
                  <w:tcPr>
                    <w:tcW w:w="978" w:type="dxa"/>
                  </w:tcPr>
                  <w:p w:rsidR="0092611D" w:rsidRPr="001D1B5F" w:rsidRDefault="0092611D" w:rsidP="0048612C">
                    <w:pPr>
                      <w:jc w:val="right"/>
                      <w:rPr>
                        <w:rFonts w:ascii="宋体"/>
                        <w:szCs w:val="21"/>
                      </w:rPr>
                    </w:pPr>
                    <w:r w:rsidRPr="001D1B5F">
                      <w:rPr>
                        <w:rFonts w:ascii="宋体"/>
                        <w:szCs w:val="21"/>
                      </w:rPr>
                      <w:t>0.0000</w:t>
                    </w:r>
                  </w:p>
                </w:tc>
              </w:sdtContent>
            </w:sdt>
            <w:sdt>
              <w:sdtPr>
                <w:rPr>
                  <w:rFonts w:ascii="宋体"/>
                  <w:szCs w:val="21"/>
                </w:rPr>
                <w:alias w:val="非累积投票议案表决情况_A股弃权票数"/>
                <w:tag w:val="_GBC_311dad2ae32a4a41b5f70fe48cb445b5"/>
                <w:id w:val="-333300282"/>
                <w:lock w:val="sdtLocked"/>
              </w:sdtPr>
              <w:sdtEndPr/>
              <w:sdtContent>
                <w:tc>
                  <w:tcPr>
                    <w:tcW w:w="1121" w:type="dxa"/>
                  </w:tcPr>
                  <w:p w:rsidR="0092611D" w:rsidRPr="001D1B5F" w:rsidRDefault="0092611D" w:rsidP="0048612C">
                    <w:pPr>
                      <w:jc w:val="right"/>
                      <w:rPr>
                        <w:rFonts w:ascii="宋体"/>
                        <w:szCs w:val="21"/>
                      </w:rPr>
                    </w:pPr>
                    <w:r w:rsidRPr="001D1B5F">
                      <w:rPr>
                        <w:rFonts w:ascii="宋体"/>
                        <w:szCs w:val="21"/>
                      </w:rPr>
                      <w:t>0</w:t>
                    </w:r>
                  </w:p>
                </w:tc>
              </w:sdtContent>
            </w:sdt>
            <w:sdt>
              <w:sdtPr>
                <w:rPr>
                  <w:rFonts w:ascii="宋体"/>
                  <w:szCs w:val="21"/>
                </w:rPr>
                <w:alias w:val="非累积投票议案表决情况_A股弃权比例"/>
                <w:tag w:val="_GBC_3723b88f133b472497fbb1e22ce723a0"/>
                <w:id w:val="458995244"/>
                <w:lock w:val="sdtLocked"/>
              </w:sdtPr>
              <w:sdtEndPr/>
              <w:sdtContent>
                <w:tc>
                  <w:tcPr>
                    <w:tcW w:w="978" w:type="dxa"/>
                  </w:tcPr>
                  <w:p w:rsidR="0092611D" w:rsidRPr="001D1B5F" w:rsidRDefault="0092611D" w:rsidP="0048612C">
                    <w:pPr>
                      <w:jc w:val="right"/>
                      <w:rPr>
                        <w:rFonts w:ascii="宋体"/>
                        <w:szCs w:val="21"/>
                      </w:rPr>
                    </w:pPr>
                    <w:r w:rsidRPr="001D1B5F">
                      <w:rPr>
                        <w:rFonts w:ascii="宋体"/>
                        <w:szCs w:val="21"/>
                      </w:rPr>
                      <w:t>0.0000</w:t>
                    </w:r>
                  </w:p>
                </w:tc>
              </w:sdtContent>
            </w:sdt>
          </w:tr>
        </w:tbl>
        <w:p w:rsidR="001D1B5F" w:rsidRDefault="008A390F" w:rsidP="001D1B5F"/>
      </w:sdtContent>
    </w:sdt>
    <w:sdt>
      <w:sdtPr>
        <w:rPr>
          <w:b w:val="0"/>
          <w:bCs w:val="0"/>
          <w:sz w:val="21"/>
          <w:szCs w:val="22"/>
        </w:rPr>
        <w:alias w:val="模块:非累积投票议案"/>
        <w:tag w:val="_SEC_fd138d262d644e50920ea2bdb258ac70"/>
        <w:id w:val="250787129"/>
        <w:lock w:val="sdtLocked"/>
      </w:sdtPr>
      <w:sdtEndPr/>
      <w:sdtContent>
        <w:p w:rsidR="001D1B5F" w:rsidRDefault="001D1B5F" w:rsidP="005B3DDA">
          <w:pPr>
            <w:pStyle w:val="3"/>
            <w:keepNext w:val="0"/>
            <w:keepLines w:val="0"/>
            <w:numPr>
              <w:ilvl w:val="0"/>
              <w:numId w:val="9"/>
            </w:numPr>
            <w:spacing w:after="0"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19484839"/>
              <w:lock w:val="sdtLocked"/>
              <w:text/>
            </w:sdtPr>
            <w:sdtEndPr/>
            <w:sdtContent>
              <w:r w:rsidRPr="001D1B5F">
                <w:rPr>
                  <w:rFonts w:hint="eastAsia"/>
                  <w:b w:val="0"/>
                  <w:sz w:val="24"/>
                  <w:szCs w:val="24"/>
                </w:rPr>
                <w:t>关于修订《江苏吴中实业股份公司对外担保管理办法》的议案</w:t>
              </w:r>
            </w:sdtContent>
          </w:sdt>
        </w:p>
        <w:p w:rsidR="001D1B5F" w:rsidRDefault="001D1B5F" w:rsidP="005B3DDA">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86808446"/>
              <w:lock w:val="sdtLocked"/>
              <w:comboBox>
                <w:listItem w:displayText="通过" w:value="通过"/>
                <w:listItem w:displayText="不通过" w:value="不通过"/>
              </w:comboBox>
            </w:sdtPr>
            <w:sdtEndPr/>
            <w:sdtContent>
              <w:r>
                <w:rPr>
                  <w:rFonts w:hint="eastAsia"/>
                  <w:sz w:val="24"/>
                  <w:szCs w:val="24"/>
                </w:rPr>
                <w:t>通过</w:t>
              </w:r>
            </w:sdtContent>
          </w:sdt>
        </w:p>
        <w:p w:rsidR="001D1B5F" w:rsidRDefault="001D1B5F" w:rsidP="005B3DDA">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92611D" w:rsidRPr="001D1B5F" w:rsidTr="00BF2B9E">
            <w:trPr>
              <w:trHeight w:val="300"/>
            </w:trPr>
            <w:sdt>
              <w:sdtPr>
                <w:rPr>
                  <w:rFonts w:ascii="宋体" w:hAnsi="宋体" w:hint="eastAsia"/>
                  <w:color w:val="000000"/>
                  <w:szCs w:val="21"/>
                </w:rPr>
                <w:tag w:val="_PLD_26d51279eaba4b5b80959bbb9958e7fe"/>
                <w:id w:val="-589781802"/>
                <w:lock w:val="sdtLocked"/>
              </w:sdtPr>
              <w:sdtEndPr/>
              <w:sdtContent>
                <w:tc>
                  <w:tcPr>
                    <w:tcW w:w="1783" w:type="dxa"/>
                    <w:vMerge w:val="restart"/>
                  </w:tcPr>
                  <w:p w:rsidR="0092611D" w:rsidRPr="001D1B5F" w:rsidRDefault="0092611D" w:rsidP="00BF2B9E">
                    <w:pPr>
                      <w:jc w:val="center"/>
                      <w:rPr>
                        <w:rFonts w:ascii="宋体"/>
                        <w:color w:val="000000"/>
                        <w:szCs w:val="21"/>
                      </w:rPr>
                    </w:pPr>
                    <w:r w:rsidRPr="001D1B5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322087038"/>
                <w:lock w:val="sdtLocked"/>
              </w:sdtPr>
              <w:sdtEndPr/>
              <w:sdtContent>
                <w:tc>
                  <w:tcPr>
                    <w:tcW w:w="2537" w:type="dxa"/>
                    <w:gridSpan w:val="2"/>
                  </w:tcPr>
                  <w:p w:rsidR="0092611D" w:rsidRPr="001D1B5F" w:rsidRDefault="0092611D" w:rsidP="00BF2B9E">
                    <w:pPr>
                      <w:jc w:val="center"/>
                      <w:rPr>
                        <w:rFonts w:ascii="宋体"/>
                        <w:color w:val="000000"/>
                        <w:szCs w:val="21"/>
                      </w:rPr>
                    </w:pPr>
                    <w:r w:rsidRPr="001D1B5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356546050"/>
                <w:lock w:val="sdtLocked"/>
              </w:sdtPr>
              <w:sdtEndPr/>
              <w:sdtContent>
                <w:tc>
                  <w:tcPr>
                    <w:tcW w:w="2098" w:type="dxa"/>
                    <w:gridSpan w:val="2"/>
                  </w:tcPr>
                  <w:p w:rsidR="0092611D" w:rsidRPr="001D1B5F" w:rsidRDefault="0092611D" w:rsidP="00BF2B9E">
                    <w:pPr>
                      <w:jc w:val="center"/>
                      <w:rPr>
                        <w:rFonts w:ascii="宋体"/>
                        <w:color w:val="000000"/>
                        <w:szCs w:val="21"/>
                      </w:rPr>
                    </w:pPr>
                    <w:r w:rsidRPr="001D1B5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04658694"/>
                <w:lock w:val="sdtLocked"/>
              </w:sdtPr>
              <w:sdtEndPr/>
              <w:sdtContent>
                <w:tc>
                  <w:tcPr>
                    <w:tcW w:w="2099" w:type="dxa"/>
                    <w:gridSpan w:val="2"/>
                  </w:tcPr>
                  <w:p w:rsidR="0092611D" w:rsidRPr="001D1B5F" w:rsidRDefault="0092611D" w:rsidP="00BF2B9E">
                    <w:pPr>
                      <w:jc w:val="center"/>
                      <w:rPr>
                        <w:rFonts w:ascii="宋体"/>
                        <w:color w:val="000000"/>
                        <w:szCs w:val="21"/>
                      </w:rPr>
                    </w:pPr>
                    <w:r w:rsidRPr="001D1B5F">
                      <w:rPr>
                        <w:rFonts w:ascii="宋体" w:hAnsi="宋体" w:hint="eastAsia"/>
                        <w:color w:val="000000"/>
                        <w:szCs w:val="21"/>
                      </w:rPr>
                      <w:t>弃权</w:t>
                    </w:r>
                  </w:p>
                </w:tc>
              </w:sdtContent>
            </w:sdt>
          </w:tr>
          <w:tr w:rsidR="0092611D" w:rsidRPr="001D1B5F" w:rsidTr="00BF2B9E">
            <w:trPr>
              <w:trHeight w:val="300"/>
            </w:trPr>
            <w:tc>
              <w:tcPr>
                <w:tcW w:w="1783" w:type="dxa"/>
                <w:vMerge/>
              </w:tcPr>
              <w:p w:rsidR="0092611D" w:rsidRPr="001D1B5F" w:rsidRDefault="0092611D" w:rsidP="00BF2B9E">
                <w:pPr>
                  <w:jc w:val="center"/>
                  <w:rPr>
                    <w:rFonts w:ascii="宋体"/>
                    <w:color w:val="000000"/>
                    <w:szCs w:val="21"/>
                  </w:rPr>
                </w:pPr>
              </w:p>
            </w:tc>
            <w:sdt>
              <w:sdtPr>
                <w:rPr>
                  <w:rFonts w:ascii="宋体" w:hAnsi="宋体" w:hint="eastAsia"/>
                  <w:color w:val="000000"/>
                  <w:szCs w:val="21"/>
                </w:rPr>
                <w:tag w:val="_PLD_f18f77e155d94d2d8a28bfcaf05f83a3"/>
                <w:id w:val="239448092"/>
                <w:lock w:val="sdtLocked"/>
              </w:sdtPr>
              <w:sdtEndPr/>
              <w:sdtContent>
                <w:tc>
                  <w:tcPr>
                    <w:tcW w:w="1558" w:type="dxa"/>
                  </w:tcPr>
                  <w:p w:rsidR="0092611D" w:rsidRPr="001D1B5F" w:rsidRDefault="0092611D" w:rsidP="00BF2B9E">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087912944"/>
                <w:lock w:val="sdtLocked"/>
              </w:sdtPr>
              <w:sdtEndPr/>
              <w:sdtContent>
                <w:tc>
                  <w:tcPr>
                    <w:tcW w:w="979" w:type="dxa"/>
                  </w:tcPr>
                  <w:p w:rsidR="0092611D" w:rsidRPr="001D1B5F" w:rsidRDefault="0092611D" w:rsidP="00BF2B9E">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231148221"/>
                <w:lock w:val="sdtLocked"/>
              </w:sdtPr>
              <w:sdtEndPr/>
              <w:sdtContent>
                <w:tc>
                  <w:tcPr>
                    <w:tcW w:w="1120" w:type="dxa"/>
                  </w:tcPr>
                  <w:p w:rsidR="0092611D" w:rsidRPr="001D1B5F" w:rsidRDefault="0092611D" w:rsidP="00BF2B9E">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76169062"/>
                <w:lock w:val="sdtLocked"/>
              </w:sdtPr>
              <w:sdtEndPr/>
              <w:sdtContent>
                <w:tc>
                  <w:tcPr>
                    <w:tcW w:w="978" w:type="dxa"/>
                  </w:tcPr>
                  <w:p w:rsidR="0092611D" w:rsidRPr="001D1B5F" w:rsidRDefault="0092611D" w:rsidP="00BF2B9E">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953063188"/>
                <w:lock w:val="sdtLocked"/>
              </w:sdtPr>
              <w:sdtEndPr/>
              <w:sdtContent>
                <w:tc>
                  <w:tcPr>
                    <w:tcW w:w="1121" w:type="dxa"/>
                  </w:tcPr>
                  <w:p w:rsidR="0092611D" w:rsidRPr="001D1B5F" w:rsidRDefault="0092611D" w:rsidP="00BF2B9E">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043329638"/>
                <w:lock w:val="sdtLocked"/>
              </w:sdtPr>
              <w:sdtEndPr/>
              <w:sdtContent>
                <w:tc>
                  <w:tcPr>
                    <w:tcW w:w="978" w:type="dxa"/>
                  </w:tcPr>
                  <w:p w:rsidR="0092611D" w:rsidRPr="001D1B5F" w:rsidRDefault="0092611D" w:rsidP="00BF2B9E">
                    <w:pPr>
                      <w:jc w:val="center"/>
                      <w:rPr>
                        <w:rFonts w:ascii="宋体"/>
                        <w:color w:val="000000"/>
                        <w:szCs w:val="21"/>
                      </w:rPr>
                    </w:pPr>
                    <w:r w:rsidRPr="001D1B5F">
                      <w:rPr>
                        <w:rFonts w:ascii="宋体" w:hAnsi="宋体" w:hint="eastAsia"/>
                        <w:color w:val="000000"/>
                        <w:szCs w:val="21"/>
                      </w:rPr>
                      <w:t>比例（%）</w:t>
                    </w:r>
                  </w:p>
                </w:tc>
              </w:sdtContent>
            </w:sdt>
          </w:tr>
          <w:tr w:rsidR="0092611D" w:rsidRPr="001D1B5F" w:rsidTr="00BF2B9E">
            <w:tc>
              <w:tcPr>
                <w:tcW w:w="1783" w:type="dxa"/>
              </w:tcPr>
              <w:p w:rsidR="0092611D" w:rsidRPr="001D1B5F" w:rsidRDefault="008A390F" w:rsidP="00BF2B9E">
                <w:pPr>
                  <w:jc w:val="center"/>
                  <w:rPr>
                    <w:rFonts w:ascii="宋体"/>
                    <w:color w:val="000000"/>
                    <w:szCs w:val="21"/>
                  </w:rPr>
                </w:pPr>
                <w:sdt>
                  <w:sdtPr>
                    <w:rPr>
                      <w:rFonts w:ascii="宋体" w:hAnsi="宋体"/>
                      <w:color w:val="000000"/>
                      <w:szCs w:val="21"/>
                    </w:rPr>
                    <w:tag w:val="_PLD_30aa643aaec4457b9ff8daf82682de9e"/>
                    <w:id w:val="-1673558931"/>
                    <w:lock w:val="sdtLocked"/>
                  </w:sdtPr>
                  <w:sdtEndPr>
                    <w:rPr>
                      <w:rFonts w:hint="eastAsia"/>
                    </w:rPr>
                  </w:sdtEndPr>
                  <w:sdtContent>
                    <w:r w:rsidR="0092611D" w:rsidRPr="001D1B5F">
                      <w:rPr>
                        <w:rFonts w:ascii="宋体" w:hAnsi="宋体"/>
                        <w:color w:val="000000"/>
                        <w:szCs w:val="21"/>
                      </w:rPr>
                      <w:t>A</w:t>
                    </w:r>
                    <w:r w:rsidR="0092611D" w:rsidRPr="001D1B5F">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213805724"/>
                <w:lock w:val="sdtLocked"/>
                <w:text/>
              </w:sdtPr>
              <w:sdtEndPr/>
              <w:sdtContent>
                <w:tc>
                  <w:tcPr>
                    <w:tcW w:w="1558" w:type="dxa"/>
                  </w:tcPr>
                  <w:p w:rsidR="0092611D" w:rsidRPr="001D1B5F" w:rsidRDefault="0092611D" w:rsidP="00BF2B9E">
                    <w:pPr>
                      <w:jc w:val="right"/>
                      <w:rPr>
                        <w:rFonts w:ascii="宋体"/>
                        <w:szCs w:val="21"/>
                      </w:rPr>
                    </w:pPr>
                    <w:r w:rsidRPr="001D1B5F">
                      <w:rPr>
                        <w:rFonts w:ascii="宋体"/>
                        <w:szCs w:val="21"/>
                      </w:rPr>
                      <w:t>124,848,251</w:t>
                    </w:r>
                  </w:p>
                </w:tc>
              </w:sdtContent>
            </w:sdt>
            <w:sdt>
              <w:sdtPr>
                <w:rPr>
                  <w:rFonts w:ascii="宋体"/>
                  <w:szCs w:val="21"/>
                </w:rPr>
                <w:alias w:val="非累积投票议案表决情况_A股同意比例"/>
                <w:tag w:val="_GBC_baa01c35de4c4da5999507b346370a05"/>
                <w:id w:val="679703980"/>
                <w:lock w:val="sdtLocked"/>
              </w:sdtPr>
              <w:sdtEndPr/>
              <w:sdtContent>
                <w:tc>
                  <w:tcPr>
                    <w:tcW w:w="979" w:type="dxa"/>
                  </w:tcPr>
                  <w:p w:rsidR="0092611D" w:rsidRPr="001D1B5F" w:rsidRDefault="0092611D" w:rsidP="00BF2B9E">
                    <w:pPr>
                      <w:jc w:val="right"/>
                      <w:rPr>
                        <w:rFonts w:ascii="宋体"/>
                        <w:szCs w:val="21"/>
                      </w:rPr>
                    </w:pPr>
                    <w:r w:rsidRPr="001D1B5F">
                      <w:rPr>
                        <w:rFonts w:ascii="宋体"/>
                        <w:szCs w:val="21"/>
                      </w:rPr>
                      <w:t>100.0000</w:t>
                    </w:r>
                  </w:p>
                </w:tc>
              </w:sdtContent>
            </w:sdt>
            <w:sdt>
              <w:sdtPr>
                <w:rPr>
                  <w:rFonts w:ascii="宋体"/>
                  <w:szCs w:val="21"/>
                </w:rPr>
                <w:alias w:val="非累积投票议案表决情况_A股反对票数"/>
                <w:tag w:val="_GBC_aeddc7b9df07427a8287a3319656953b"/>
                <w:id w:val="-1720205606"/>
                <w:lock w:val="sdtLocked"/>
              </w:sdtPr>
              <w:sdtEndPr/>
              <w:sdtContent>
                <w:tc>
                  <w:tcPr>
                    <w:tcW w:w="1120" w:type="dxa"/>
                  </w:tcPr>
                  <w:p w:rsidR="0092611D" w:rsidRPr="001D1B5F" w:rsidRDefault="0092611D" w:rsidP="00BF2B9E">
                    <w:pPr>
                      <w:jc w:val="right"/>
                      <w:rPr>
                        <w:rFonts w:ascii="宋体"/>
                        <w:szCs w:val="21"/>
                      </w:rPr>
                    </w:pPr>
                    <w:r w:rsidRPr="001D1B5F">
                      <w:rPr>
                        <w:rFonts w:ascii="宋体"/>
                        <w:szCs w:val="21"/>
                      </w:rPr>
                      <w:t>0</w:t>
                    </w:r>
                  </w:p>
                </w:tc>
              </w:sdtContent>
            </w:sdt>
            <w:sdt>
              <w:sdtPr>
                <w:rPr>
                  <w:rFonts w:ascii="宋体"/>
                  <w:szCs w:val="21"/>
                </w:rPr>
                <w:alias w:val="非累积投票议案表决情况_A股反对比例"/>
                <w:tag w:val="_GBC_2fbfff06037f464baa9501f7aaaeeca4"/>
                <w:id w:val="662893747"/>
                <w:lock w:val="sdtLocked"/>
              </w:sdtPr>
              <w:sdtEndPr/>
              <w:sdtContent>
                <w:tc>
                  <w:tcPr>
                    <w:tcW w:w="978" w:type="dxa"/>
                  </w:tcPr>
                  <w:p w:rsidR="0092611D" w:rsidRPr="001D1B5F" w:rsidRDefault="0092611D" w:rsidP="00BF2B9E">
                    <w:pPr>
                      <w:jc w:val="right"/>
                      <w:rPr>
                        <w:rFonts w:ascii="宋体"/>
                        <w:szCs w:val="21"/>
                      </w:rPr>
                    </w:pPr>
                    <w:r w:rsidRPr="001D1B5F">
                      <w:rPr>
                        <w:rFonts w:ascii="宋体"/>
                        <w:szCs w:val="21"/>
                      </w:rPr>
                      <w:t>0.0000</w:t>
                    </w:r>
                  </w:p>
                </w:tc>
              </w:sdtContent>
            </w:sdt>
            <w:sdt>
              <w:sdtPr>
                <w:rPr>
                  <w:rFonts w:ascii="宋体"/>
                  <w:szCs w:val="21"/>
                </w:rPr>
                <w:alias w:val="非累积投票议案表决情况_A股弃权票数"/>
                <w:tag w:val="_GBC_311dad2ae32a4a41b5f70fe48cb445b5"/>
                <w:id w:val="-767239719"/>
                <w:lock w:val="sdtLocked"/>
              </w:sdtPr>
              <w:sdtEndPr/>
              <w:sdtContent>
                <w:tc>
                  <w:tcPr>
                    <w:tcW w:w="1121" w:type="dxa"/>
                  </w:tcPr>
                  <w:p w:rsidR="0092611D" w:rsidRPr="001D1B5F" w:rsidRDefault="0092611D" w:rsidP="00BF2B9E">
                    <w:pPr>
                      <w:jc w:val="right"/>
                      <w:rPr>
                        <w:rFonts w:ascii="宋体"/>
                        <w:szCs w:val="21"/>
                      </w:rPr>
                    </w:pPr>
                    <w:r w:rsidRPr="001D1B5F">
                      <w:rPr>
                        <w:rFonts w:ascii="宋体"/>
                        <w:szCs w:val="21"/>
                      </w:rPr>
                      <w:t>0</w:t>
                    </w:r>
                  </w:p>
                </w:tc>
              </w:sdtContent>
            </w:sdt>
            <w:sdt>
              <w:sdtPr>
                <w:rPr>
                  <w:rFonts w:ascii="宋体"/>
                  <w:szCs w:val="21"/>
                </w:rPr>
                <w:alias w:val="非累积投票议案表决情况_A股弃权比例"/>
                <w:tag w:val="_GBC_3723b88f133b472497fbb1e22ce723a0"/>
                <w:id w:val="-855117046"/>
                <w:lock w:val="sdtLocked"/>
              </w:sdtPr>
              <w:sdtEndPr/>
              <w:sdtContent>
                <w:tc>
                  <w:tcPr>
                    <w:tcW w:w="978" w:type="dxa"/>
                  </w:tcPr>
                  <w:p w:rsidR="0092611D" w:rsidRPr="001D1B5F" w:rsidRDefault="0092611D" w:rsidP="00BF2B9E">
                    <w:pPr>
                      <w:jc w:val="right"/>
                      <w:rPr>
                        <w:rFonts w:ascii="宋体"/>
                        <w:szCs w:val="21"/>
                      </w:rPr>
                    </w:pPr>
                    <w:r w:rsidRPr="001D1B5F">
                      <w:rPr>
                        <w:rFonts w:ascii="宋体"/>
                        <w:szCs w:val="21"/>
                      </w:rPr>
                      <w:t>0.0000</w:t>
                    </w:r>
                  </w:p>
                </w:tc>
              </w:sdtContent>
            </w:sdt>
          </w:tr>
        </w:tbl>
        <w:p w:rsidR="001D1B5F" w:rsidRDefault="008A390F" w:rsidP="001D1B5F"/>
      </w:sdtContent>
    </w:sdt>
    <w:bookmarkStart w:id="0" w:name="_InMacro_" w:displacedByCustomXml="next"/>
    <w:bookmarkEnd w:id="0" w:displacedByCustomXml="next"/>
    <w:sdt>
      <w:sdtPr>
        <w:rPr>
          <w:b w:val="0"/>
          <w:bCs w:val="0"/>
          <w:sz w:val="21"/>
          <w:szCs w:val="22"/>
        </w:rPr>
        <w:alias w:val="模块:非累积投票议案"/>
        <w:tag w:val="_SEC_fd138d262d644e50920ea2bdb258ac70"/>
        <w:id w:val="700366406"/>
        <w:lock w:val="sdtLocked"/>
      </w:sdtPr>
      <w:sdtEndPr/>
      <w:sdtContent>
        <w:p w:rsidR="001D1B5F" w:rsidRDefault="001D1B5F" w:rsidP="005B3DDA">
          <w:pPr>
            <w:pStyle w:val="3"/>
            <w:keepNext w:val="0"/>
            <w:keepLines w:val="0"/>
            <w:numPr>
              <w:ilvl w:val="0"/>
              <w:numId w:val="9"/>
            </w:numPr>
            <w:spacing w:after="0"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8254922"/>
              <w:lock w:val="sdtLocked"/>
              <w:text/>
            </w:sdtPr>
            <w:sdtEndPr/>
            <w:sdtContent>
              <w:r w:rsidRPr="001D1B5F">
                <w:rPr>
                  <w:rFonts w:hint="eastAsia"/>
                  <w:b w:val="0"/>
                  <w:sz w:val="24"/>
                  <w:szCs w:val="24"/>
                </w:rPr>
                <w:t>江苏吴中实业股份有限公司关于变更年审会计师事务所的议案</w:t>
              </w:r>
            </w:sdtContent>
          </w:sdt>
        </w:p>
        <w:p w:rsidR="001D1B5F" w:rsidRDefault="001D1B5F" w:rsidP="005B3DDA">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42830597"/>
              <w:lock w:val="sdtLocked"/>
              <w:comboBox>
                <w:listItem w:displayText="通过" w:value="通过"/>
                <w:listItem w:displayText="不通过" w:value="不通过"/>
              </w:comboBox>
            </w:sdtPr>
            <w:sdtEndPr/>
            <w:sdtContent>
              <w:r>
                <w:rPr>
                  <w:rFonts w:hint="eastAsia"/>
                  <w:sz w:val="24"/>
                  <w:szCs w:val="24"/>
                </w:rPr>
                <w:t>通过</w:t>
              </w:r>
            </w:sdtContent>
          </w:sdt>
        </w:p>
        <w:p w:rsidR="001D1B5F" w:rsidRDefault="001D1B5F" w:rsidP="005B3DDA">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92611D" w:rsidRPr="001D1B5F" w:rsidTr="009830C2">
            <w:trPr>
              <w:trHeight w:val="300"/>
            </w:trPr>
            <w:sdt>
              <w:sdtPr>
                <w:rPr>
                  <w:rFonts w:ascii="宋体" w:hAnsi="宋体" w:hint="eastAsia"/>
                  <w:color w:val="000000"/>
                  <w:szCs w:val="21"/>
                </w:rPr>
                <w:tag w:val="_PLD_26d51279eaba4b5b80959bbb9958e7fe"/>
                <w:id w:val="1494764159"/>
                <w:lock w:val="sdtLocked"/>
              </w:sdtPr>
              <w:sdtEndPr/>
              <w:sdtContent>
                <w:tc>
                  <w:tcPr>
                    <w:tcW w:w="1783" w:type="dxa"/>
                    <w:vMerge w:val="restart"/>
                  </w:tcPr>
                  <w:p w:rsidR="0092611D" w:rsidRPr="001D1B5F" w:rsidRDefault="0092611D" w:rsidP="009830C2">
                    <w:pPr>
                      <w:jc w:val="center"/>
                      <w:rPr>
                        <w:rFonts w:ascii="宋体"/>
                        <w:color w:val="000000"/>
                        <w:szCs w:val="21"/>
                      </w:rPr>
                    </w:pPr>
                    <w:r w:rsidRPr="001D1B5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44369139"/>
                <w:lock w:val="sdtLocked"/>
              </w:sdtPr>
              <w:sdtEndPr/>
              <w:sdtContent>
                <w:tc>
                  <w:tcPr>
                    <w:tcW w:w="2537" w:type="dxa"/>
                    <w:gridSpan w:val="2"/>
                  </w:tcPr>
                  <w:p w:rsidR="0092611D" w:rsidRPr="001D1B5F" w:rsidRDefault="0092611D" w:rsidP="009830C2">
                    <w:pPr>
                      <w:jc w:val="center"/>
                      <w:rPr>
                        <w:rFonts w:ascii="宋体"/>
                        <w:color w:val="000000"/>
                        <w:szCs w:val="21"/>
                      </w:rPr>
                    </w:pPr>
                    <w:r w:rsidRPr="001D1B5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348995699"/>
                <w:lock w:val="sdtLocked"/>
              </w:sdtPr>
              <w:sdtEndPr/>
              <w:sdtContent>
                <w:tc>
                  <w:tcPr>
                    <w:tcW w:w="2098" w:type="dxa"/>
                    <w:gridSpan w:val="2"/>
                  </w:tcPr>
                  <w:p w:rsidR="0092611D" w:rsidRPr="001D1B5F" w:rsidRDefault="0092611D" w:rsidP="009830C2">
                    <w:pPr>
                      <w:jc w:val="center"/>
                      <w:rPr>
                        <w:rFonts w:ascii="宋体"/>
                        <w:color w:val="000000"/>
                        <w:szCs w:val="21"/>
                      </w:rPr>
                    </w:pPr>
                    <w:r w:rsidRPr="001D1B5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873915409"/>
                <w:lock w:val="sdtLocked"/>
              </w:sdtPr>
              <w:sdtEndPr/>
              <w:sdtContent>
                <w:tc>
                  <w:tcPr>
                    <w:tcW w:w="2099" w:type="dxa"/>
                    <w:gridSpan w:val="2"/>
                  </w:tcPr>
                  <w:p w:rsidR="0092611D" w:rsidRPr="001D1B5F" w:rsidRDefault="0092611D" w:rsidP="009830C2">
                    <w:pPr>
                      <w:jc w:val="center"/>
                      <w:rPr>
                        <w:rFonts w:ascii="宋体"/>
                        <w:color w:val="000000"/>
                        <w:szCs w:val="21"/>
                      </w:rPr>
                    </w:pPr>
                    <w:r w:rsidRPr="001D1B5F">
                      <w:rPr>
                        <w:rFonts w:ascii="宋体" w:hAnsi="宋体" w:hint="eastAsia"/>
                        <w:color w:val="000000"/>
                        <w:szCs w:val="21"/>
                      </w:rPr>
                      <w:t>弃权</w:t>
                    </w:r>
                  </w:p>
                </w:tc>
              </w:sdtContent>
            </w:sdt>
          </w:tr>
          <w:tr w:rsidR="0092611D" w:rsidRPr="001D1B5F" w:rsidTr="009830C2">
            <w:trPr>
              <w:trHeight w:val="300"/>
            </w:trPr>
            <w:tc>
              <w:tcPr>
                <w:tcW w:w="1783" w:type="dxa"/>
                <w:vMerge/>
              </w:tcPr>
              <w:p w:rsidR="0092611D" w:rsidRPr="001D1B5F" w:rsidRDefault="0092611D" w:rsidP="009830C2">
                <w:pPr>
                  <w:jc w:val="center"/>
                  <w:rPr>
                    <w:rFonts w:ascii="宋体"/>
                    <w:color w:val="000000"/>
                    <w:szCs w:val="21"/>
                  </w:rPr>
                </w:pPr>
              </w:p>
            </w:tc>
            <w:sdt>
              <w:sdtPr>
                <w:rPr>
                  <w:rFonts w:ascii="宋体" w:hAnsi="宋体" w:hint="eastAsia"/>
                  <w:color w:val="000000"/>
                  <w:szCs w:val="21"/>
                </w:rPr>
                <w:tag w:val="_PLD_f18f77e155d94d2d8a28bfcaf05f83a3"/>
                <w:id w:val="-71978859"/>
                <w:lock w:val="sdtLocked"/>
              </w:sdtPr>
              <w:sdtEndPr/>
              <w:sdtContent>
                <w:tc>
                  <w:tcPr>
                    <w:tcW w:w="1558" w:type="dxa"/>
                  </w:tcPr>
                  <w:p w:rsidR="0092611D" w:rsidRPr="001D1B5F" w:rsidRDefault="0092611D" w:rsidP="009830C2">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322959582"/>
                <w:lock w:val="sdtLocked"/>
              </w:sdtPr>
              <w:sdtEndPr/>
              <w:sdtContent>
                <w:tc>
                  <w:tcPr>
                    <w:tcW w:w="979" w:type="dxa"/>
                  </w:tcPr>
                  <w:p w:rsidR="0092611D" w:rsidRPr="001D1B5F" w:rsidRDefault="0092611D" w:rsidP="009830C2">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591077016"/>
                <w:lock w:val="sdtLocked"/>
              </w:sdtPr>
              <w:sdtEndPr/>
              <w:sdtContent>
                <w:tc>
                  <w:tcPr>
                    <w:tcW w:w="1120" w:type="dxa"/>
                  </w:tcPr>
                  <w:p w:rsidR="0092611D" w:rsidRPr="001D1B5F" w:rsidRDefault="0092611D" w:rsidP="009830C2">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923157521"/>
                <w:lock w:val="sdtLocked"/>
              </w:sdtPr>
              <w:sdtEndPr/>
              <w:sdtContent>
                <w:tc>
                  <w:tcPr>
                    <w:tcW w:w="978" w:type="dxa"/>
                  </w:tcPr>
                  <w:p w:rsidR="0092611D" w:rsidRPr="001D1B5F" w:rsidRDefault="0092611D" w:rsidP="009830C2">
                    <w:pPr>
                      <w:jc w:val="center"/>
                      <w:rPr>
                        <w:rFonts w:ascii="宋体"/>
                        <w:color w:val="000000"/>
                        <w:szCs w:val="21"/>
                      </w:rPr>
                    </w:pPr>
                    <w:r w:rsidRPr="001D1B5F">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054376961"/>
                <w:lock w:val="sdtLocked"/>
              </w:sdtPr>
              <w:sdtEndPr/>
              <w:sdtContent>
                <w:tc>
                  <w:tcPr>
                    <w:tcW w:w="1121" w:type="dxa"/>
                  </w:tcPr>
                  <w:p w:rsidR="0092611D" w:rsidRPr="001D1B5F" w:rsidRDefault="0092611D" w:rsidP="009830C2">
                    <w:pPr>
                      <w:jc w:val="center"/>
                      <w:rPr>
                        <w:rFonts w:ascii="宋体"/>
                        <w:color w:val="000000"/>
                        <w:szCs w:val="21"/>
                      </w:rPr>
                    </w:pPr>
                    <w:r w:rsidRPr="001D1B5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17758118"/>
                <w:lock w:val="sdtLocked"/>
              </w:sdtPr>
              <w:sdtEndPr/>
              <w:sdtContent>
                <w:tc>
                  <w:tcPr>
                    <w:tcW w:w="978" w:type="dxa"/>
                  </w:tcPr>
                  <w:p w:rsidR="0092611D" w:rsidRPr="001D1B5F" w:rsidRDefault="0092611D" w:rsidP="009830C2">
                    <w:pPr>
                      <w:jc w:val="center"/>
                      <w:rPr>
                        <w:rFonts w:ascii="宋体"/>
                        <w:color w:val="000000"/>
                        <w:szCs w:val="21"/>
                      </w:rPr>
                    </w:pPr>
                    <w:r w:rsidRPr="001D1B5F">
                      <w:rPr>
                        <w:rFonts w:ascii="宋体" w:hAnsi="宋体" w:hint="eastAsia"/>
                        <w:color w:val="000000"/>
                        <w:szCs w:val="21"/>
                      </w:rPr>
                      <w:t>比例（%）</w:t>
                    </w:r>
                  </w:p>
                </w:tc>
              </w:sdtContent>
            </w:sdt>
          </w:tr>
          <w:tr w:rsidR="0092611D" w:rsidRPr="001D1B5F" w:rsidTr="009830C2">
            <w:tc>
              <w:tcPr>
                <w:tcW w:w="1783" w:type="dxa"/>
              </w:tcPr>
              <w:p w:rsidR="0092611D" w:rsidRPr="001D1B5F" w:rsidRDefault="008A390F" w:rsidP="009830C2">
                <w:pPr>
                  <w:jc w:val="center"/>
                  <w:rPr>
                    <w:rFonts w:ascii="宋体"/>
                    <w:color w:val="000000"/>
                    <w:szCs w:val="21"/>
                  </w:rPr>
                </w:pPr>
                <w:sdt>
                  <w:sdtPr>
                    <w:rPr>
                      <w:rFonts w:ascii="宋体" w:hAnsi="宋体"/>
                      <w:color w:val="000000"/>
                      <w:szCs w:val="21"/>
                    </w:rPr>
                    <w:tag w:val="_PLD_30aa643aaec4457b9ff8daf82682de9e"/>
                    <w:id w:val="-149746795"/>
                    <w:lock w:val="sdtLocked"/>
                  </w:sdtPr>
                  <w:sdtEndPr>
                    <w:rPr>
                      <w:rFonts w:hint="eastAsia"/>
                    </w:rPr>
                  </w:sdtEndPr>
                  <w:sdtContent>
                    <w:r w:rsidR="0092611D" w:rsidRPr="001D1B5F">
                      <w:rPr>
                        <w:rFonts w:ascii="宋体" w:hAnsi="宋体"/>
                        <w:color w:val="000000"/>
                        <w:szCs w:val="21"/>
                      </w:rPr>
                      <w:t>A</w:t>
                    </w:r>
                    <w:r w:rsidR="0092611D" w:rsidRPr="001D1B5F">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761208379"/>
                <w:lock w:val="sdtLocked"/>
                <w:text/>
              </w:sdtPr>
              <w:sdtEndPr/>
              <w:sdtContent>
                <w:tc>
                  <w:tcPr>
                    <w:tcW w:w="1558" w:type="dxa"/>
                  </w:tcPr>
                  <w:p w:rsidR="0092611D" w:rsidRPr="001D1B5F" w:rsidRDefault="0092611D" w:rsidP="009830C2">
                    <w:pPr>
                      <w:jc w:val="right"/>
                      <w:rPr>
                        <w:rFonts w:ascii="宋体"/>
                        <w:szCs w:val="21"/>
                      </w:rPr>
                    </w:pPr>
                    <w:r w:rsidRPr="001D1B5F">
                      <w:rPr>
                        <w:rFonts w:ascii="宋体"/>
                        <w:szCs w:val="21"/>
                      </w:rPr>
                      <w:t>124,848,251</w:t>
                    </w:r>
                  </w:p>
                </w:tc>
              </w:sdtContent>
            </w:sdt>
            <w:sdt>
              <w:sdtPr>
                <w:rPr>
                  <w:rFonts w:ascii="宋体"/>
                  <w:szCs w:val="21"/>
                </w:rPr>
                <w:alias w:val="非累积投票议案表决情况_A股同意比例"/>
                <w:tag w:val="_GBC_baa01c35de4c4da5999507b346370a05"/>
                <w:id w:val="557054490"/>
                <w:lock w:val="sdtLocked"/>
              </w:sdtPr>
              <w:sdtEndPr/>
              <w:sdtContent>
                <w:tc>
                  <w:tcPr>
                    <w:tcW w:w="979" w:type="dxa"/>
                  </w:tcPr>
                  <w:p w:rsidR="0092611D" w:rsidRPr="001D1B5F" w:rsidRDefault="0092611D" w:rsidP="009830C2">
                    <w:pPr>
                      <w:jc w:val="right"/>
                      <w:rPr>
                        <w:rFonts w:ascii="宋体"/>
                        <w:szCs w:val="21"/>
                      </w:rPr>
                    </w:pPr>
                    <w:r w:rsidRPr="001D1B5F">
                      <w:rPr>
                        <w:rFonts w:ascii="宋体"/>
                        <w:szCs w:val="21"/>
                      </w:rPr>
                      <w:t>100.0000</w:t>
                    </w:r>
                  </w:p>
                </w:tc>
              </w:sdtContent>
            </w:sdt>
            <w:sdt>
              <w:sdtPr>
                <w:rPr>
                  <w:rFonts w:ascii="宋体"/>
                  <w:szCs w:val="21"/>
                </w:rPr>
                <w:alias w:val="非累积投票议案表决情况_A股反对票数"/>
                <w:tag w:val="_GBC_aeddc7b9df07427a8287a3319656953b"/>
                <w:id w:val="907578272"/>
                <w:lock w:val="sdtLocked"/>
              </w:sdtPr>
              <w:sdtEndPr/>
              <w:sdtContent>
                <w:tc>
                  <w:tcPr>
                    <w:tcW w:w="1120" w:type="dxa"/>
                  </w:tcPr>
                  <w:p w:rsidR="0092611D" w:rsidRPr="001D1B5F" w:rsidRDefault="0092611D" w:rsidP="009830C2">
                    <w:pPr>
                      <w:jc w:val="right"/>
                      <w:rPr>
                        <w:rFonts w:ascii="宋体"/>
                        <w:szCs w:val="21"/>
                      </w:rPr>
                    </w:pPr>
                    <w:r w:rsidRPr="001D1B5F">
                      <w:rPr>
                        <w:rFonts w:ascii="宋体"/>
                        <w:szCs w:val="21"/>
                      </w:rPr>
                      <w:t>0</w:t>
                    </w:r>
                  </w:p>
                </w:tc>
              </w:sdtContent>
            </w:sdt>
            <w:sdt>
              <w:sdtPr>
                <w:rPr>
                  <w:rFonts w:ascii="宋体"/>
                  <w:szCs w:val="21"/>
                </w:rPr>
                <w:alias w:val="非累积投票议案表决情况_A股反对比例"/>
                <w:tag w:val="_GBC_2fbfff06037f464baa9501f7aaaeeca4"/>
                <w:id w:val="-933367746"/>
                <w:lock w:val="sdtLocked"/>
              </w:sdtPr>
              <w:sdtEndPr/>
              <w:sdtContent>
                <w:tc>
                  <w:tcPr>
                    <w:tcW w:w="978" w:type="dxa"/>
                  </w:tcPr>
                  <w:p w:rsidR="0092611D" w:rsidRPr="001D1B5F" w:rsidRDefault="0092611D" w:rsidP="009830C2">
                    <w:pPr>
                      <w:jc w:val="right"/>
                      <w:rPr>
                        <w:rFonts w:ascii="宋体"/>
                        <w:szCs w:val="21"/>
                      </w:rPr>
                    </w:pPr>
                    <w:r w:rsidRPr="001D1B5F">
                      <w:rPr>
                        <w:rFonts w:ascii="宋体"/>
                        <w:szCs w:val="21"/>
                      </w:rPr>
                      <w:t>0.0000</w:t>
                    </w:r>
                  </w:p>
                </w:tc>
              </w:sdtContent>
            </w:sdt>
            <w:sdt>
              <w:sdtPr>
                <w:rPr>
                  <w:rFonts w:ascii="宋体"/>
                  <w:szCs w:val="21"/>
                </w:rPr>
                <w:alias w:val="非累积投票议案表决情况_A股弃权票数"/>
                <w:tag w:val="_GBC_311dad2ae32a4a41b5f70fe48cb445b5"/>
                <w:id w:val="-591547751"/>
                <w:lock w:val="sdtLocked"/>
              </w:sdtPr>
              <w:sdtEndPr/>
              <w:sdtContent>
                <w:tc>
                  <w:tcPr>
                    <w:tcW w:w="1121" w:type="dxa"/>
                  </w:tcPr>
                  <w:p w:rsidR="0092611D" w:rsidRPr="001D1B5F" w:rsidRDefault="0092611D" w:rsidP="009830C2">
                    <w:pPr>
                      <w:jc w:val="right"/>
                      <w:rPr>
                        <w:rFonts w:ascii="宋体"/>
                        <w:szCs w:val="21"/>
                      </w:rPr>
                    </w:pPr>
                    <w:r w:rsidRPr="001D1B5F">
                      <w:rPr>
                        <w:rFonts w:ascii="宋体"/>
                        <w:szCs w:val="21"/>
                      </w:rPr>
                      <w:t>0</w:t>
                    </w:r>
                  </w:p>
                </w:tc>
              </w:sdtContent>
            </w:sdt>
            <w:sdt>
              <w:sdtPr>
                <w:rPr>
                  <w:rFonts w:ascii="宋体"/>
                  <w:szCs w:val="21"/>
                </w:rPr>
                <w:alias w:val="非累积投票议案表决情况_A股弃权比例"/>
                <w:tag w:val="_GBC_3723b88f133b472497fbb1e22ce723a0"/>
                <w:id w:val="139543729"/>
                <w:lock w:val="sdtLocked"/>
              </w:sdtPr>
              <w:sdtEndPr/>
              <w:sdtContent>
                <w:tc>
                  <w:tcPr>
                    <w:tcW w:w="978" w:type="dxa"/>
                  </w:tcPr>
                  <w:p w:rsidR="0092611D" w:rsidRPr="001D1B5F" w:rsidRDefault="0092611D" w:rsidP="009830C2">
                    <w:pPr>
                      <w:jc w:val="right"/>
                      <w:rPr>
                        <w:rFonts w:ascii="宋体"/>
                        <w:szCs w:val="21"/>
                      </w:rPr>
                    </w:pPr>
                    <w:r w:rsidRPr="001D1B5F">
                      <w:rPr>
                        <w:rFonts w:ascii="宋体"/>
                        <w:szCs w:val="21"/>
                      </w:rPr>
                      <w:t>0.0000</w:t>
                    </w:r>
                  </w:p>
                </w:tc>
              </w:sdtContent>
            </w:sdt>
          </w:tr>
        </w:tbl>
        <w:p w:rsidR="001D1B5F" w:rsidRDefault="00540872">
          <w:r w:rsidRPr="00CA06A4">
            <w:rPr>
              <w:rFonts w:hint="eastAsia"/>
              <w:b/>
            </w:rPr>
            <w:t>备注：上表中的“同意比例、反对比例及弃权比例”均为占出席会议有表决权股份总数的比例。</w:t>
          </w: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b/>
          <w:sz w:val="21"/>
          <w:szCs w:val="22"/>
        </w:rPr>
      </w:sdtEndPr>
      <w:sdtContent>
        <w:p w:rsidR="00F6336A" w:rsidRDefault="003B08E5">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322" w:type="dxa"/>
            <w:tblLayout w:type="fixed"/>
            <w:tblLook w:val="04A0" w:firstRow="1" w:lastRow="0" w:firstColumn="1" w:lastColumn="0" w:noHBand="0" w:noVBand="1"/>
          </w:tblPr>
          <w:tblGrid>
            <w:gridCol w:w="675"/>
            <w:gridCol w:w="1985"/>
            <w:gridCol w:w="1276"/>
            <w:gridCol w:w="1134"/>
            <w:gridCol w:w="992"/>
            <w:gridCol w:w="1276"/>
            <w:gridCol w:w="992"/>
            <w:gridCol w:w="992"/>
          </w:tblGrid>
          <w:tr w:rsidR="0092611D" w:rsidRPr="00CE5989" w:rsidTr="004B0918">
            <w:sdt>
              <w:sdtPr>
                <w:rPr>
                  <w:rFonts w:asciiTheme="minorEastAsia" w:hAnsiTheme="minorEastAsia" w:hint="eastAsia"/>
                  <w:szCs w:val="21"/>
                </w:rPr>
                <w:tag w:val="_PLD_85e331fb35b94b069c51e9596dc8cf99"/>
                <w:id w:val="-784263138"/>
                <w:lock w:val="sdtLocked"/>
              </w:sdtPr>
              <w:sdtEndPr/>
              <w:sdtContent>
                <w:tc>
                  <w:tcPr>
                    <w:tcW w:w="675" w:type="dxa"/>
                    <w:vMerge w:val="restart"/>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议案</w:t>
                    </w:r>
                  </w:p>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2013026484"/>
                <w:lock w:val="sdtLocked"/>
              </w:sdtPr>
              <w:sdtEndPr/>
              <w:sdtContent>
                <w:tc>
                  <w:tcPr>
                    <w:tcW w:w="1985" w:type="dxa"/>
                    <w:vMerge w:val="restart"/>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890856274"/>
                <w:lock w:val="sdtLocked"/>
              </w:sdtPr>
              <w:sdtEndPr/>
              <w:sdtContent>
                <w:tc>
                  <w:tcPr>
                    <w:tcW w:w="2410" w:type="dxa"/>
                    <w:gridSpan w:val="2"/>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1461641200"/>
                <w:lock w:val="sdtLocked"/>
              </w:sdtPr>
              <w:sdtEndPr/>
              <w:sdtContent>
                <w:tc>
                  <w:tcPr>
                    <w:tcW w:w="2268" w:type="dxa"/>
                    <w:gridSpan w:val="2"/>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1657794524"/>
                <w:lock w:val="sdtLocked"/>
              </w:sdtPr>
              <w:sdtEndPr/>
              <w:sdtContent>
                <w:tc>
                  <w:tcPr>
                    <w:tcW w:w="1984" w:type="dxa"/>
                    <w:gridSpan w:val="2"/>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弃权</w:t>
                    </w:r>
                  </w:p>
                </w:tc>
              </w:sdtContent>
            </w:sdt>
          </w:tr>
          <w:tr w:rsidR="0092611D" w:rsidRPr="00CE5989" w:rsidTr="004B0918">
            <w:tc>
              <w:tcPr>
                <w:tcW w:w="675" w:type="dxa"/>
                <w:vMerge/>
              </w:tcPr>
              <w:p w:rsidR="0092611D" w:rsidRPr="00CE5989" w:rsidRDefault="0092611D" w:rsidP="004B0918">
                <w:pPr>
                  <w:rPr>
                    <w:rFonts w:asciiTheme="minorEastAsia" w:hAnsiTheme="minorEastAsia"/>
                    <w:szCs w:val="21"/>
                  </w:rPr>
                </w:pPr>
              </w:p>
            </w:tc>
            <w:tc>
              <w:tcPr>
                <w:tcW w:w="1985" w:type="dxa"/>
                <w:vMerge/>
              </w:tcPr>
              <w:p w:rsidR="0092611D" w:rsidRPr="00CE5989" w:rsidRDefault="0092611D" w:rsidP="004B0918">
                <w:pPr>
                  <w:rPr>
                    <w:rFonts w:asciiTheme="minorEastAsia" w:hAnsiTheme="minorEastAsia"/>
                    <w:szCs w:val="21"/>
                  </w:rPr>
                </w:pPr>
              </w:p>
            </w:tc>
            <w:sdt>
              <w:sdtPr>
                <w:rPr>
                  <w:rFonts w:asciiTheme="minorEastAsia" w:hAnsiTheme="minorEastAsia" w:hint="eastAsia"/>
                  <w:szCs w:val="21"/>
                </w:rPr>
                <w:tag w:val="_PLD_88d5d4eeccd34fe6835de33242d02c56"/>
                <w:id w:val="690025798"/>
                <w:lock w:val="sdtLocked"/>
              </w:sdtPr>
              <w:sdtEndPr/>
              <w:sdtContent>
                <w:tc>
                  <w:tcPr>
                    <w:tcW w:w="1276" w:type="dxa"/>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37114419"/>
                <w:lock w:val="sdtLocked"/>
              </w:sdtPr>
              <w:sdtEndPr/>
              <w:sdtContent>
                <w:tc>
                  <w:tcPr>
                    <w:tcW w:w="1134" w:type="dxa"/>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826785553"/>
                <w:lock w:val="sdtLocked"/>
              </w:sdtPr>
              <w:sdtEndPr/>
              <w:sdtContent>
                <w:tc>
                  <w:tcPr>
                    <w:tcW w:w="992" w:type="dxa"/>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253930872"/>
                <w:lock w:val="sdtLocked"/>
              </w:sdtPr>
              <w:sdtEndPr/>
              <w:sdtContent>
                <w:tc>
                  <w:tcPr>
                    <w:tcW w:w="1276" w:type="dxa"/>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918623093"/>
                <w:lock w:val="sdtLocked"/>
              </w:sdtPr>
              <w:sdtEndPr/>
              <w:sdtContent>
                <w:tc>
                  <w:tcPr>
                    <w:tcW w:w="992" w:type="dxa"/>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2126069719"/>
                <w:lock w:val="sdtLocked"/>
              </w:sdtPr>
              <w:sdtEndPr/>
              <w:sdtContent>
                <w:tc>
                  <w:tcPr>
                    <w:tcW w:w="992" w:type="dxa"/>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633298263"/>
              <w:lock w:val="sdtLocked"/>
            </w:sdtPr>
            <w:sdtEndPr/>
            <w:sdtContent>
              <w:tr w:rsidR="0092611D" w:rsidRPr="00CE5989" w:rsidTr="004B0918">
                <w:sdt>
                  <w:sdtPr>
                    <w:rPr>
                      <w:rFonts w:asciiTheme="minorEastAsia" w:hAnsiTheme="minorEastAsia"/>
                      <w:szCs w:val="21"/>
                    </w:rPr>
                    <w:alias w:val="5%以下股东的表决情况_议案序号"/>
                    <w:tag w:val="_GBC_003c0e2a3826430091463bd073774853"/>
                    <w:id w:val="1129437887"/>
                    <w:lock w:val="sdtLocked"/>
                  </w:sdtPr>
                  <w:sdtEndPr/>
                  <w:sdtContent>
                    <w:tc>
                      <w:tcPr>
                        <w:tcW w:w="675"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1.01</w:t>
                        </w:r>
                      </w:p>
                    </w:tc>
                  </w:sdtContent>
                </w:sdt>
                <w:sdt>
                  <w:sdtPr>
                    <w:rPr>
                      <w:rFonts w:asciiTheme="minorEastAsia" w:hAnsiTheme="minorEastAsia"/>
                      <w:szCs w:val="21"/>
                    </w:rPr>
                    <w:alias w:val="5%以下股东的表决情况_议案名称"/>
                    <w:tag w:val="_GBC_120f4cbdd0e24a8abf52609f00b310eb"/>
                    <w:id w:val="1156959570"/>
                    <w:lock w:val="sdtLocked"/>
                    <w:text/>
                  </w:sdtPr>
                  <w:sdtEndPr/>
                  <w:sdtContent>
                    <w:tc>
                      <w:tcPr>
                        <w:tcW w:w="1985" w:type="dxa"/>
                      </w:tcPr>
                      <w:p w:rsidR="0092611D" w:rsidRPr="00CE5989" w:rsidRDefault="0092611D" w:rsidP="004B0918">
                        <w:pPr>
                          <w:rPr>
                            <w:rFonts w:asciiTheme="minorEastAsia" w:hAnsiTheme="minorEastAsia"/>
                            <w:szCs w:val="21"/>
                          </w:rPr>
                        </w:pPr>
                        <w:r w:rsidRPr="00CE5989">
                          <w:rPr>
                            <w:rFonts w:asciiTheme="minorEastAsia" w:hAnsiTheme="minorEastAsia"/>
                            <w:szCs w:val="21"/>
                          </w:rPr>
                          <w:t>宿迁</w:t>
                        </w:r>
                        <w:proofErr w:type="gramStart"/>
                        <w:r w:rsidRPr="00CE5989">
                          <w:rPr>
                            <w:rFonts w:asciiTheme="minorEastAsia" w:hAnsiTheme="minorEastAsia"/>
                            <w:szCs w:val="21"/>
                          </w:rPr>
                          <w:t>市苏宿置业</w:t>
                        </w:r>
                        <w:proofErr w:type="gramEnd"/>
                        <w:r w:rsidRPr="00CE5989">
                          <w:rPr>
                            <w:rFonts w:asciiTheme="minorEastAsia" w:hAnsiTheme="minorEastAsia"/>
                            <w:szCs w:val="21"/>
                          </w:rPr>
                          <w:t>有限公司，最高担保额15,000万元调整到0万元</w:t>
                        </w:r>
                      </w:p>
                    </w:tc>
                  </w:sdtContent>
                </w:sdt>
                <w:sdt>
                  <w:sdtPr>
                    <w:rPr>
                      <w:rFonts w:asciiTheme="minorEastAsia" w:hAnsiTheme="minorEastAsia"/>
                      <w:szCs w:val="21"/>
                    </w:rPr>
                    <w:alias w:val="5%以下股东的表决情况_同意票数"/>
                    <w:tag w:val="_GBC_8e6286abe9984117ab278ef08e91288b"/>
                    <w:id w:val="829793317"/>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2,052,489</w:t>
                        </w:r>
                      </w:p>
                    </w:tc>
                  </w:sdtContent>
                </w:sdt>
                <w:sdt>
                  <w:sdtPr>
                    <w:rPr>
                      <w:rFonts w:asciiTheme="minorEastAsia" w:hAnsiTheme="minorEastAsia"/>
                      <w:szCs w:val="21"/>
                    </w:rPr>
                    <w:alias w:val="5%以下股东的表决情况_同意比例"/>
                    <w:tag w:val="_GBC_3fcebd7488784e99b72caeb430023bbd"/>
                    <w:id w:val="1907187758"/>
                    <w:lock w:val="sdtLocked"/>
                  </w:sdtPr>
                  <w:sdtEndPr/>
                  <w:sdtContent>
                    <w:tc>
                      <w:tcPr>
                        <w:tcW w:w="1134"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355466257"/>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941442321"/>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094660638"/>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066714016"/>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862624823"/>
              <w:lock w:val="sdtLocked"/>
            </w:sdtPr>
            <w:sdtEndPr/>
            <w:sdtContent>
              <w:tr w:rsidR="0092611D" w:rsidRPr="00CE5989" w:rsidTr="004B0918">
                <w:sdt>
                  <w:sdtPr>
                    <w:rPr>
                      <w:rFonts w:asciiTheme="minorEastAsia" w:hAnsiTheme="minorEastAsia"/>
                      <w:szCs w:val="21"/>
                    </w:rPr>
                    <w:alias w:val="5%以下股东的表决情况_议案序号"/>
                    <w:tag w:val="_GBC_003c0e2a3826430091463bd073774853"/>
                    <w:id w:val="1023437472"/>
                    <w:lock w:val="sdtLocked"/>
                  </w:sdtPr>
                  <w:sdtEndPr/>
                  <w:sdtContent>
                    <w:tc>
                      <w:tcPr>
                        <w:tcW w:w="675"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1.02</w:t>
                        </w:r>
                      </w:p>
                    </w:tc>
                  </w:sdtContent>
                </w:sdt>
                <w:sdt>
                  <w:sdtPr>
                    <w:rPr>
                      <w:rFonts w:asciiTheme="minorEastAsia" w:hAnsiTheme="minorEastAsia"/>
                      <w:szCs w:val="21"/>
                    </w:rPr>
                    <w:alias w:val="5%以下股东的表决情况_议案名称"/>
                    <w:tag w:val="_GBC_120f4cbdd0e24a8abf52609f00b310eb"/>
                    <w:id w:val="-945768523"/>
                    <w:lock w:val="sdtLocked"/>
                    <w:text/>
                  </w:sdtPr>
                  <w:sdtEndPr/>
                  <w:sdtContent>
                    <w:tc>
                      <w:tcPr>
                        <w:tcW w:w="1985" w:type="dxa"/>
                      </w:tcPr>
                      <w:p w:rsidR="0092611D" w:rsidRPr="00CE5989" w:rsidRDefault="0092611D" w:rsidP="004B0918">
                        <w:pPr>
                          <w:rPr>
                            <w:rFonts w:asciiTheme="minorEastAsia" w:hAnsiTheme="minorEastAsia"/>
                            <w:szCs w:val="21"/>
                          </w:rPr>
                        </w:pPr>
                        <w:r w:rsidRPr="00CE5989">
                          <w:rPr>
                            <w:rFonts w:asciiTheme="minorEastAsia" w:hAnsiTheme="minorEastAsia"/>
                            <w:szCs w:val="21"/>
                          </w:rPr>
                          <w:t>江苏中吴置业有限公司，最高担保额15,000万元调整到0万元</w:t>
                        </w:r>
                      </w:p>
                    </w:tc>
                  </w:sdtContent>
                </w:sdt>
                <w:sdt>
                  <w:sdtPr>
                    <w:rPr>
                      <w:rFonts w:asciiTheme="minorEastAsia" w:hAnsiTheme="minorEastAsia"/>
                      <w:szCs w:val="21"/>
                    </w:rPr>
                    <w:alias w:val="5%以下股东的表决情况_同意票数"/>
                    <w:tag w:val="_GBC_8e6286abe9984117ab278ef08e91288b"/>
                    <w:id w:val="-306858621"/>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2,052,489</w:t>
                        </w:r>
                      </w:p>
                    </w:tc>
                  </w:sdtContent>
                </w:sdt>
                <w:sdt>
                  <w:sdtPr>
                    <w:rPr>
                      <w:rFonts w:asciiTheme="minorEastAsia" w:hAnsiTheme="minorEastAsia"/>
                      <w:szCs w:val="21"/>
                    </w:rPr>
                    <w:alias w:val="5%以下股东的表决情况_同意比例"/>
                    <w:tag w:val="_GBC_3fcebd7488784e99b72caeb430023bbd"/>
                    <w:id w:val="-706562751"/>
                    <w:lock w:val="sdtLocked"/>
                  </w:sdtPr>
                  <w:sdtEndPr/>
                  <w:sdtContent>
                    <w:tc>
                      <w:tcPr>
                        <w:tcW w:w="1134"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15822365"/>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866212629"/>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493867909"/>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266383224"/>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831798936"/>
              <w:lock w:val="sdtLocked"/>
            </w:sdtPr>
            <w:sdtEndPr/>
            <w:sdtContent>
              <w:tr w:rsidR="0092611D" w:rsidRPr="00CE5989" w:rsidTr="004B0918">
                <w:sdt>
                  <w:sdtPr>
                    <w:rPr>
                      <w:rFonts w:asciiTheme="minorEastAsia" w:hAnsiTheme="minorEastAsia"/>
                      <w:szCs w:val="21"/>
                    </w:rPr>
                    <w:alias w:val="5%以下股东的表决情况_议案序号"/>
                    <w:tag w:val="_GBC_003c0e2a3826430091463bd073774853"/>
                    <w:id w:val="-1626455937"/>
                    <w:lock w:val="sdtLocked"/>
                  </w:sdtPr>
                  <w:sdtEndPr/>
                  <w:sdtContent>
                    <w:tc>
                      <w:tcPr>
                        <w:tcW w:w="675"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1.03</w:t>
                        </w:r>
                      </w:p>
                    </w:tc>
                  </w:sdtContent>
                </w:sdt>
                <w:sdt>
                  <w:sdtPr>
                    <w:rPr>
                      <w:rFonts w:asciiTheme="minorEastAsia" w:hAnsiTheme="minorEastAsia"/>
                      <w:szCs w:val="21"/>
                    </w:rPr>
                    <w:alias w:val="5%以下股东的表决情况_议案名称"/>
                    <w:tag w:val="_GBC_120f4cbdd0e24a8abf52609f00b310eb"/>
                    <w:id w:val="-1575350291"/>
                    <w:lock w:val="sdtLocked"/>
                    <w:text/>
                  </w:sdtPr>
                  <w:sdtEndPr/>
                  <w:sdtContent>
                    <w:tc>
                      <w:tcPr>
                        <w:tcW w:w="1985" w:type="dxa"/>
                      </w:tcPr>
                      <w:p w:rsidR="0092611D" w:rsidRPr="00CE5989" w:rsidRDefault="0092611D" w:rsidP="004B0918">
                        <w:pPr>
                          <w:rPr>
                            <w:rFonts w:asciiTheme="minorEastAsia" w:hAnsiTheme="minorEastAsia"/>
                            <w:szCs w:val="21"/>
                          </w:rPr>
                        </w:pPr>
                        <w:r w:rsidRPr="00CE5989">
                          <w:rPr>
                            <w:rFonts w:asciiTheme="minorEastAsia" w:hAnsiTheme="minorEastAsia"/>
                            <w:szCs w:val="21"/>
                          </w:rPr>
                          <w:t>江苏吴中医药集团有限公司，最高担保额由68,000万元调整到110,000万元（包括为其提供的资产质押担保）</w:t>
                        </w:r>
                      </w:p>
                    </w:tc>
                  </w:sdtContent>
                </w:sdt>
                <w:sdt>
                  <w:sdtPr>
                    <w:rPr>
                      <w:rFonts w:asciiTheme="minorEastAsia" w:hAnsiTheme="minorEastAsia"/>
                      <w:szCs w:val="21"/>
                    </w:rPr>
                    <w:alias w:val="5%以下股东的表决情况_同意票数"/>
                    <w:tag w:val="_GBC_8e6286abe9984117ab278ef08e91288b"/>
                    <w:id w:val="1193338407"/>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2,052,489</w:t>
                        </w:r>
                      </w:p>
                    </w:tc>
                  </w:sdtContent>
                </w:sdt>
                <w:sdt>
                  <w:sdtPr>
                    <w:rPr>
                      <w:rFonts w:asciiTheme="minorEastAsia" w:hAnsiTheme="minorEastAsia"/>
                      <w:szCs w:val="21"/>
                    </w:rPr>
                    <w:alias w:val="5%以下股东的表决情况_同意比例"/>
                    <w:tag w:val="_GBC_3fcebd7488784e99b72caeb430023bbd"/>
                    <w:id w:val="-932588735"/>
                    <w:lock w:val="sdtLocked"/>
                  </w:sdtPr>
                  <w:sdtEndPr/>
                  <w:sdtContent>
                    <w:tc>
                      <w:tcPr>
                        <w:tcW w:w="1134"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110886761"/>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721899762"/>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984552864"/>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700866475"/>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03745860"/>
              <w:lock w:val="sdtLocked"/>
            </w:sdtPr>
            <w:sdtEndPr/>
            <w:sdtContent>
              <w:tr w:rsidR="0092611D" w:rsidRPr="00CE5989" w:rsidTr="004B0918">
                <w:sdt>
                  <w:sdtPr>
                    <w:rPr>
                      <w:rFonts w:asciiTheme="minorEastAsia" w:hAnsiTheme="minorEastAsia"/>
                      <w:szCs w:val="21"/>
                    </w:rPr>
                    <w:alias w:val="5%以下股东的表决情况_议案序号"/>
                    <w:tag w:val="_GBC_003c0e2a3826430091463bd073774853"/>
                    <w:id w:val="-1521080078"/>
                    <w:lock w:val="sdtLocked"/>
                  </w:sdtPr>
                  <w:sdtEndPr/>
                  <w:sdtContent>
                    <w:tc>
                      <w:tcPr>
                        <w:tcW w:w="675"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1.04</w:t>
                        </w:r>
                      </w:p>
                    </w:tc>
                  </w:sdtContent>
                </w:sdt>
                <w:sdt>
                  <w:sdtPr>
                    <w:rPr>
                      <w:rFonts w:asciiTheme="minorEastAsia" w:hAnsiTheme="minorEastAsia"/>
                      <w:szCs w:val="21"/>
                    </w:rPr>
                    <w:alias w:val="5%以下股东的表决情况_议案名称"/>
                    <w:tag w:val="_GBC_120f4cbdd0e24a8abf52609f00b310eb"/>
                    <w:id w:val="279467134"/>
                    <w:lock w:val="sdtLocked"/>
                    <w:text/>
                  </w:sdtPr>
                  <w:sdtEndPr/>
                  <w:sdtContent>
                    <w:tc>
                      <w:tcPr>
                        <w:tcW w:w="1985" w:type="dxa"/>
                      </w:tcPr>
                      <w:p w:rsidR="0092611D" w:rsidRPr="00CE5989" w:rsidRDefault="0092611D" w:rsidP="004B0918">
                        <w:pPr>
                          <w:rPr>
                            <w:rFonts w:asciiTheme="minorEastAsia" w:hAnsiTheme="minorEastAsia"/>
                            <w:szCs w:val="21"/>
                          </w:rPr>
                        </w:pPr>
                        <w:r w:rsidRPr="00CE5989">
                          <w:rPr>
                            <w:rFonts w:asciiTheme="minorEastAsia" w:hAnsiTheme="minorEastAsia"/>
                            <w:szCs w:val="21"/>
                          </w:rPr>
                          <w:t>江苏吴中医药销售有限公司，最高担保额由18,000万元调整到30,000万元</w:t>
                        </w:r>
                      </w:p>
                    </w:tc>
                  </w:sdtContent>
                </w:sdt>
                <w:sdt>
                  <w:sdtPr>
                    <w:rPr>
                      <w:rFonts w:asciiTheme="minorEastAsia" w:hAnsiTheme="minorEastAsia"/>
                      <w:szCs w:val="21"/>
                    </w:rPr>
                    <w:alias w:val="5%以下股东的表决情况_同意票数"/>
                    <w:tag w:val="_GBC_8e6286abe9984117ab278ef08e91288b"/>
                    <w:id w:val="-1232994220"/>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2,052,489</w:t>
                        </w:r>
                      </w:p>
                    </w:tc>
                  </w:sdtContent>
                </w:sdt>
                <w:sdt>
                  <w:sdtPr>
                    <w:rPr>
                      <w:rFonts w:asciiTheme="minorEastAsia" w:hAnsiTheme="minorEastAsia"/>
                      <w:szCs w:val="21"/>
                    </w:rPr>
                    <w:alias w:val="5%以下股东的表决情况_同意比例"/>
                    <w:tag w:val="_GBC_3fcebd7488784e99b72caeb430023bbd"/>
                    <w:id w:val="-421185503"/>
                    <w:lock w:val="sdtLocked"/>
                  </w:sdtPr>
                  <w:sdtEndPr/>
                  <w:sdtContent>
                    <w:tc>
                      <w:tcPr>
                        <w:tcW w:w="1134"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574577651"/>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685982111"/>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979987351"/>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802989637"/>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60864159"/>
              <w:lock w:val="sdtLocked"/>
            </w:sdtPr>
            <w:sdtEndPr/>
            <w:sdtContent>
              <w:tr w:rsidR="0092611D" w:rsidRPr="00CE5989" w:rsidTr="004B0918">
                <w:sdt>
                  <w:sdtPr>
                    <w:rPr>
                      <w:rFonts w:asciiTheme="minorEastAsia" w:hAnsiTheme="minorEastAsia"/>
                      <w:szCs w:val="21"/>
                    </w:rPr>
                    <w:alias w:val="5%以下股东的表决情况_议案序号"/>
                    <w:tag w:val="_GBC_003c0e2a3826430091463bd073774853"/>
                    <w:id w:val="-2074422066"/>
                    <w:lock w:val="sdtLocked"/>
                  </w:sdtPr>
                  <w:sdtEndPr/>
                  <w:sdtContent>
                    <w:tc>
                      <w:tcPr>
                        <w:tcW w:w="675"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hint="eastAsia"/>
                            <w:szCs w:val="21"/>
                          </w:rPr>
                          <w:t>1.05</w:t>
                        </w:r>
                      </w:p>
                    </w:tc>
                  </w:sdtContent>
                </w:sdt>
                <w:sdt>
                  <w:sdtPr>
                    <w:rPr>
                      <w:rFonts w:asciiTheme="minorEastAsia" w:hAnsiTheme="minorEastAsia"/>
                      <w:szCs w:val="21"/>
                    </w:rPr>
                    <w:alias w:val="5%以下股东的表决情况_议案名称"/>
                    <w:tag w:val="_GBC_120f4cbdd0e24a8abf52609f00b310eb"/>
                    <w:id w:val="1015650136"/>
                    <w:lock w:val="sdtLocked"/>
                    <w:text/>
                  </w:sdtPr>
                  <w:sdtEndPr/>
                  <w:sdtContent>
                    <w:tc>
                      <w:tcPr>
                        <w:tcW w:w="1985" w:type="dxa"/>
                      </w:tcPr>
                      <w:p w:rsidR="0092611D" w:rsidRPr="00CE5989" w:rsidRDefault="0092611D" w:rsidP="004B0918">
                        <w:pPr>
                          <w:rPr>
                            <w:rFonts w:asciiTheme="minorEastAsia" w:hAnsiTheme="minorEastAsia"/>
                            <w:szCs w:val="21"/>
                          </w:rPr>
                        </w:pPr>
                        <w:r w:rsidRPr="00CE5989">
                          <w:rPr>
                            <w:rFonts w:asciiTheme="minorEastAsia" w:hAnsiTheme="minorEastAsia"/>
                            <w:szCs w:val="21"/>
                          </w:rPr>
                          <w:t>江苏吴中进出口有限公司，最高担保额由15,000万元调整到40,000万元</w:t>
                        </w:r>
                      </w:p>
                    </w:tc>
                  </w:sdtContent>
                </w:sdt>
                <w:sdt>
                  <w:sdtPr>
                    <w:rPr>
                      <w:rFonts w:asciiTheme="minorEastAsia" w:hAnsiTheme="minorEastAsia"/>
                      <w:szCs w:val="21"/>
                    </w:rPr>
                    <w:alias w:val="5%以下股东的表决情况_同意票数"/>
                    <w:tag w:val="_GBC_8e6286abe9984117ab278ef08e91288b"/>
                    <w:id w:val="1976095267"/>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2,052,489</w:t>
                        </w:r>
                      </w:p>
                    </w:tc>
                  </w:sdtContent>
                </w:sdt>
                <w:sdt>
                  <w:sdtPr>
                    <w:rPr>
                      <w:rFonts w:asciiTheme="minorEastAsia" w:hAnsiTheme="minorEastAsia"/>
                      <w:szCs w:val="21"/>
                    </w:rPr>
                    <w:alias w:val="5%以下股东的表决情况_同意比例"/>
                    <w:tag w:val="_GBC_3fcebd7488784e99b72caeb430023bbd"/>
                    <w:id w:val="-226066888"/>
                    <w:lock w:val="sdtLocked"/>
                  </w:sdtPr>
                  <w:sdtEndPr/>
                  <w:sdtContent>
                    <w:tc>
                      <w:tcPr>
                        <w:tcW w:w="1134"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050338135"/>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024512052"/>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974752000"/>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876068576"/>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57974172"/>
              <w:lock w:val="sdtLocked"/>
            </w:sdtPr>
            <w:sdtEndPr/>
            <w:sdtContent>
              <w:tr w:rsidR="0092611D" w:rsidRPr="00CE5989" w:rsidTr="004B0918">
                <w:sdt>
                  <w:sdtPr>
                    <w:rPr>
                      <w:rFonts w:asciiTheme="minorEastAsia" w:hAnsiTheme="minorEastAsia"/>
                      <w:szCs w:val="21"/>
                    </w:rPr>
                    <w:alias w:val="5%以下股东的表决情况_议案序号"/>
                    <w:tag w:val="_GBC_003c0e2a3826430091463bd073774853"/>
                    <w:id w:val="-367761905"/>
                    <w:lock w:val="sdtLocked"/>
                  </w:sdtPr>
                  <w:sdtEndPr/>
                  <w:sdtContent>
                    <w:tc>
                      <w:tcPr>
                        <w:tcW w:w="675" w:type="dxa"/>
                        <w:vAlign w:val="center"/>
                      </w:tcPr>
                      <w:p w:rsidR="0092611D" w:rsidRPr="00CE5989" w:rsidRDefault="0092611D" w:rsidP="004B0918">
                        <w:pPr>
                          <w:jc w:val="center"/>
                          <w:rPr>
                            <w:rFonts w:asciiTheme="minorEastAsia" w:hAnsiTheme="minorEastAsia"/>
                            <w:szCs w:val="21"/>
                          </w:rPr>
                        </w:pPr>
                        <w:r>
                          <w:rPr>
                            <w:rFonts w:asciiTheme="minorEastAsia" w:hAnsiTheme="minorEastAsia" w:hint="eastAsia"/>
                            <w:szCs w:val="21"/>
                          </w:rPr>
                          <w:t>3</w:t>
                        </w:r>
                      </w:p>
                    </w:tc>
                  </w:sdtContent>
                </w:sdt>
                <w:sdt>
                  <w:sdtPr>
                    <w:rPr>
                      <w:rFonts w:asciiTheme="minorEastAsia" w:hAnsiTheme="minorEastAsia"/>
                      <w:szCs w:val="21"/>
                    </w:rPr>
                    <w:alias w:val="5%以下股东的表决情况_议案名称"/>
                    <w:tag w:val="_GBC_120f4cbdd0e24a8abf52609f00b310eb"/>
                    <w:id w:val="-1192844657"/>
                    <w:lock w:val="sdtLocked"/>
                    <w:text/>
                  </w:sdtPr>
                  <w:sdtEndPr/>
                  <w:sdtContent>
                    <w:tc>
                      <w:tcPr>
                        <w:tcW w:w="1985" w:type="dxa"/>
                      </w:tcPr>
                      <w:p w:rsidR="0092611D" w:rsidRPr="00CE5989" w:rsidRDefault="0092611D" w:rsidP="004B0918">
                        <w:pPr>
                          <w:rPr>
                            <w:rFonts w:asciiTheme="minorEastAsia" w:hAnsiTheme="minorEastAsia"/>
                            <w:szCs w:val="21"/>
                          </w:rPr>
                        </w:pPr>
                        <w:r w:rsidRPr="00CE5989">
                          <w:rPr>
                            <w:rFonts w:asciiTheme="minorEastAsia" w:hAnsiTheme="minorEastAsia" w:hint="eastAsia"/>
                            <w:szCs w:val="21"/>
                          </w:rPr>
                          <w:t>江苏吴中实业股份有限公司关于变更年审会计师事务所的议案</w:t>
                        </w:r>
                      </w:p>
                    </w:tc>
                  </w:sdtContent>
                </w:sdt>
                <w:sdt>
                  <w:sdtPr>
                    <w:rPr>
                      <w:rFonts w:asciiTheme="minorEastAsia" w:hAnsiTheme="minorEastAsia"/>
                      <w:szCs w:val="21"/>
                    </w:rPr>
                    <w:alias w:val="5%以下股东的表决情况_同意票数"/>
                    <w:tag w:val="_GBC_8e6286abe9984117ab278ef08e91288b"/>
                    <w:id w:val="-1531947992"/>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2,052,489</w:t>
                        </w:r>
                      </w:p>
                    </w:tc>
                  </w:sdtContent>
                </w:sdt>
                <w:sdt>
                  <w:sdtPr>
                    <w:rPr>
                      <w:rFonts w:asciiTheme="minorEastAsia" w:hAnsiTheme="minorEastAsia"/>
                      <w:szCs w:val="21"/>
                    </w:rPr>
                    <w:alias w:val="5%以下股东的表决情况_同意比例"/>
                    <w:tag w:val="_GBC_3fcebd7488784e99b72caeb430023bbd"/>
                    <w:id w:val="-546679030"/>
                    <w:lock w:val="sdtLocked"/>
                  </w:sdtPr>
                  <w:sdtEndPr/>
                  <w:sdtContent>
                    <w:tc>
                      <w:tcPr>
                        <w:tcW w:w="1134"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914658694"/>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20439113"/>
                    <w:lock w:val="sdtLocked"/>
                  </w:sdtPr>
                  <w:sdtEndPr/>
                  <w:sdtContent>
                    <w:tc>
                      <w:tcPr>
                        <w:tcW w:w="1276"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089874019"/>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519057761"/>
                    <w:lock w:val="sdtLocked"/>
                  </w:sdtPr>
                  <w:sdtEndPr/>
                  <w:sdtContent>
                    <w:tc>
                      <w:tcPr>
                        <w:tcW w:w="992" w:type="dxa"/>
                        <w:vAlign w:val="center"/>
                      </w:tcPr>
                      <w:p w:rsidR="0092611D" w:rsidRPr="00CE5989" w:rsidRDefault="0092611D" w:rsidP="004B0918">
                        <w:pPr>
                          <w:jc w:val="center"/>
                          <w:rPr>
                            <w:rFonts w:asciiTheme="minorEastAsia" w:hAnsiTheme="minorEastAsia"/>
                            <w:szCs w:val="21"/>
                          </w:rPr>
                        </w:pPr>
                        <w:r w:rsidRPr="00CE5989">
                          <w:rPr>
                            <w:rFonts w:asciiTheme="minorEastAsia" w:hAnsiTheme="minorEastAsia"/>
                            <w:szCs w:val="21"/>
                          </w:rPr>
                          <w:t>0.0000</w:t>
                        </w:r>
                      </w:p>
                    </w:tc>
                  </w:sdtContent>
                </w:sdt>
              </w:tr>
            </w:sdtContent>
          </w:sdt>
        </w:tbl>
        <w:p w:rsidR="00F6336A" w:rsidRPr="00540872" w:rsidRDefault="00540872" w:rsidP="000C5A33">
          <w:pPr>
            <w:spacing w:line="360" w:lineRule="auto"/>
            <w:rPr>
              <w:b/>
            </w:rPr>
          </w:pPr>
          <w:r>
            <w:rPr>
              <w:rFonts w:hint="eastAsia"/>
            </w:rPr>
            <w:t xml:space="preserve">    </w:t>
          </w:r>
          <w:r w:rsidRPr="00540872">
            <w:rPr>
              <w:rFonts w:hint="eastAsia"/>
              <w:b/>
            </w:rPr>
            <w:t>备注：上表中的“同意比例、反对比例及弃权比例”均为占出席会议的</w:t>
          </w:r>
          <w:r w:rsidRPr="00540872">
            <w:rPr>
              <w:rFonts w:hint="eastAsia"/>
              <w:b/>
            </w:rPr>
            <w:t>5%</w:t>
          </w:r>
          <w:r w:rsidRPr="00540872">
            <w:rPr>
              <w:rFonts w:hint="eastAsia"/>
              <w:b/>
            </w:rPr>
            <w:t>以下股东所持有表决权股份总数的比例。</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F6336A" w:rsidRDefault="003B08E5">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F6336A" w:rsidRPr="00D9110C" w:rsidRDefault="008F2342" w:rsidP="00D9110C">
              <w:pPr>
                <w:spacing w:line="360" w:lineRule="auto"/>
                <w:ind w:firstLineChars="200" w:firstLine="480"/>
                <w:rPr>
                  <w:rFonts w:asciiTheme="minorEastAsia" w:hAnsiTheme="minorEastAsia"/>
                  <w:sz w:val="24"/>
                  <w:szCs w:val="24"/>
                </w:rPr>
              </w:pPr>
              <w:r w:rsidRPr="008F2342">
                <w:rPr>
                  <w:rFonts w:asciiTheme="minorEastAsia" w:hAnsiTheme="minorEastAsia" w:hint="eastAsia"/>
                  <w:sz w:val="24"/>
                  <w:szCs w:val="24"/>
                </w:rPr>
                <w:t>本次股东大会审议的</w:t>
              </w:r>
              <w:r>
                <w:rPr>
                  <w:rFonts w:asciiTheme="minorEastAsia" w:hAnsiTheme="minorEastAsia" w:hint="eastAsia"/>
                  <w:sz w:val="24"/>
                  <w:szCs w:val="24"/>
                </w:rPr>
                <w:t>3</w:t>
              </w:r>
              <w:r w:rsidRPr="008F2342">
                <w:rPr>
                  <w:rFonts w:asciiTheme="minorEastAsia" w:hAnsiTheme="minorEastAsia" w:hint="eastAsia"/>
                  <w:sz w:val="24"/>
                  <w:szCs w:val="24"/>
                </w:rPr>
                <w:t>项议案（</w:t>
              </w:r>
              <w:proofErr w:type="gramStart"/>
              <w:r w:rsidRPr="008F2342">
                <w:rPr>
                  <w:rFonts w:asciiTheme="minorEastAsia" w:hAnsiTheme="minorEastAsia" w:hint="eastAsia"/>
                  <w:sz w:val="24"/>
                  <w:szCs w:val="24"/>
                </w:rPr>
                <w:t>含子议案</w:t>
              </w:r>
              <w:proofErr w:type="gramEnd"/>
              <w:r w:rsidRPr="008F2342">
                <w:rPr>
                  <w:rFonts w:asciiTheme="minorEastAsia" w:hAnsiTheme="minorEastAsia" w:hint="eastAsia"/>
                  <w:sz w:val="24"/>
                  <w:szCs w:val="24"/>
                </w:rPr>
                <w:t>）均获得出席会议股东及股东代表所持表决权股份总数的1/2以上同意，其中第</w:t>
              </w:r>
              <w:r>
                <w:rPr>
                  <w:rFonts w:asciiTheme="minorEastAsia" w:hAnsiTheme="minorEastAsia" w:hint="eastAsia"/>
                  <w:sz w:val="24"/>
                  <w:szCs w:val="24"/>
                </w:rPr>
                <w:t>1</w:t>
              </w:r>
              <w:r w:rsidRPr="008F2342">
                <w:rPr>
                  <w:rFonts w:asciiTheme="minorEastAsia" w:hAnsiTheme="minorEastAsia" w:hint="eastAsia"/>
                  <w:sz w:val="24"/>
                  <w:szCs w:val="24"/>
                </w:rPr>
                <w:t>.00项议案为特别决议，获得出席会议股东及股东代表所持表决权股份总数的2/3以上同意；议案1.00、</w:t>
              </w:r>
              <w:r>
                <w:rPr>
                  <w:rFonts w:asciiTheme="minorEastAsia" w:hAnsiTheme="minorEastAsia" w:hint="eastAsia"/>
                  <w:sz w:val="24"/>
                  <w:szCs w:val="24"/>
                </w:rPr>
                <w:t>3</w:t>
              </w:r>
              <w:r w:rsidRPr="008F2342">
                <w:rPr>
                  <w:rFonts w:asciiTheme="minorEastAsia" w:hAnsiTheme="minorEastAsia" w:hint="eastAsia"/>
                  <w:sz w:val="24"/>
                  <w:szCs w:val="24"/>
                </w:rPr>
                <w:t>对单独或合计持有公司5%</w:t>
              </w:r>
              <w:bookmarkStart w:id="1" w:name="_GoBack"/>
              <w:bookmarkEnd w:id="1"/>
              <w:r w:rsidRPr="008F2342">
                <w:rPr>
                  <w:rFonts w:asciiTheme="minorEastAsia" w:hAnsiTheme="minorEastAsia" w:hint="eastAsia"/>
                  <w:sz w:val="24"/>
                  <w:szCs w:val="24"/>
                </w:rPr>
                <w:t>以下股份的股东及授权代表单独计票。全部议案均表决通过。</w:t>
              </w:r>
            </w:p>
          </w:sdtContent>
        </w:sdt>
      </w:sdtContent>
    </w:sdt>
    <w:p w:rsidR="00F6336A" w:rsidRDefault="003B08E5" w:rsidP="00D9110C">
      <w:pPr>
        <w:pStyle w:val="1"/>
        <w:keepNext w:val="0"/>
        <w:keepLines w:val="0"/>
        <w:numPr>
          <w:ilvl w:val="0"/>
          <w:numId w:val="3"/>
        </w:numPr>
        <w:spacing w:after="0" w:line="360" w:lineRule="auto"/>
        <w:rPr>
          <w:sz w:val="24"/>
          <w:szCs w:val="24"/>
        </w:rPr>
      </w:pPr>
      <w:r>
        <w:rPr>
          <w:rFonts w:hint="eastAsia"/>
          <w:sz w:val="24"/>
          <w:szCs w:val="24"/>
        </w:rPr>
        <w:lastRenderedPageBreak/>
        <w:t>律师见证情况</w:t>
      </w:r>
    </w:p>
    <w:p w:rsidR="00F6336A" w:rsidRDefault="003B08E5" w:rsidP="00CB2D04">
      <w:pPr>
        <w:pStyle w:val="2"/>
        <w:keepNext w:val="0"/>
        <w:keepLines w:val="0"/>
        <w:numPr>
          <w:ilvl w:val="0"/>
          <w:numId w:val="12"/>
        </w:numPr>
        <w:spacing w:after="0" w:line="36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645019" w:rsidRPr="00645019">
            <w:rPr>
              <w:rFonts w:asciiTheme="majorEastAsia" w:hAnsiTheme="majorEastAsia" w:hint="eastAsia"/>
              <w:b w:val="0"/>
              <w:sz w:val="24"/>
              <w:szCs w:val="24"/>
            </w:rPr>
            <w:t>浙江天册律师事务所</w:t>
          </w:r>
        </w:sdtContent>
      </w:sdt>
    </w:p>
    <w:p w:rsidR="00F6336A" w:rsidRDefault="003B08E5" w:rsidP="00CB2D04">
      <w:pPr>
        <w:spacing w:line="360"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645019">
            <w:rPr>
              <w:rFonts w:asciiTheme="minorEastAsia" w:hAnsiTheme="minorEastAsia" w:hint="eastAsia"/>
              <w:sz w:val="24"/>
              <w:szCs w:val="24"/>
            </w:rPr>
            <w:t>何嘉、王骁驰</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F6336A" w:rsidRDefault="003B08E5" w:rsidP="005B3DDA">
          <w:pPr>
            <w:pStyle w:val="2"/>
            <w:keepNext w:val="0"/>
            <w:keepLines w:val="0"/>
            <w:numPr>
              <w:ilvl w:val="0"/>
              <w:numId w:val="12"/>
            </w:numPr>
            <w:spacing w:after="0" w:line="415"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p w:rsidR="00F6336A" w:rsidRDefault="008A390F" w:rsidP="00645019">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645019" w:rsidRPr="00645019">
                <w:rPr>
                  <w:rFonts w:asciiTheme="minorEastAsia" w:hAnsiTheme="minorEastAsia" w:hint="eastAsia"/>
                  <w:sz w:val="24"/>
                  <w:szCs w:val="24"/>
                </w:rPr>
                <w:t>江苏吴中本次股东大会的召集</w:t>
              </w:r>
              <w:proofErr w:type="gramStart"/>
              <w:r w:rsidR="00645019" w:rsidRPr="00645019">
                <w:rPr>
                  <w:rFonts w:asciiTheme="minorEastAsia" w:hAnsiTheme="minorEastAsia" w:hint="eastAsia"/>
                  <w:sz w:val="24"/>
                  <w:szCs w:val="24"/>
                </w:rPr>
                <w:t>与召开</w:t>
              </w:r>
              <w:proofErr w:type="gramEnd"/>
              <w:r w:rsidR="00645019" w:rsidRPr="00645019">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F6336A" w:rsidRDefault="003B08E5" w:rsidP="005B3DDA">
      <w:pPr>
        <w:pStyle w:val="1"/>
        <w:keepNext w:val="0"/>
        <w:keepLines w:val="0"/>
        <w:numPr>
          <w:ilvl w:val="0"/>
          <w:numId w:val="3"/>
        </w:numPr>
        <w:spacing w:after="0"/>
        <w:rPr>
          <w:sz w:val="24"/>
          <w:szCs w:val="24"/>
        </w:rPr>
      </w:pPr>
      <w:r>
        <w:rPr>
          <w:rFonts w:hint="eastAsia"/>
          <w:sz w:val="24"/>
          <w:szCs w:val="24"/>
        </w:rPr>
        <w:t>备查文件目录</w:t>
      </w:r>
    </w:p>
    <w:p w:rsidR="00F6336A" w:rsidRDefault="00645019" w:rsidP="00645019">
      <w:pPr>
        <w:pStyle w:val="2"/>
        <w:keepNext w:val="0"/>
        <w:keepLines w:val="0"/>
        <w:numPr>
          <w:ilvl w:val="0"/>
          <w:numId w:val="14"/>
        </w:numPr>
        <w:spacing w:line="415" w:lineRule="auto"/>
        <w:rPr>
          <w:b w:val="0"/>
          <w:sz w:val="24"/>
          <w:szCs w:val="24"/>
        </w:rPr>
      </w:pPr>
      <w:r w:rsidRPr="00645019">
        <w:rPr>
          <w:rFonts w:hint="eastAsia"/>
          <w:b w:val="0"/>
          <w:sz w:val="24"/>
          <w:szCs w:val="24"/>
        </w:rPr>
        <w:t>《江苏吴中实业股份有限</w:t>
      </w:r>
      <w:r w:rsidR="00DC2611">
        <w:rPr>
          <w:rFonts w:hint="eastAsia"/>
          <w:b w:val="0"/>
          <w:sz w:val="24"/>
          <w:szCs w:val="24"/>
        </w:rPr>
        <w:t>公司</w:t>
      </w:r>
      <w:r>
        <w:rPr>
          <w:rFonts w:hint="eastAsia"/>
          <w:b w:val="0"/>
          <w:sz w:val="24"/>
          <w:szCs w:val="24"/>
        </w:rPr>
        <w:t>2018</w:t>
      </w:r>
      <w:r>
        <w:rPr>
          <w:rFonts w:hint="eastAsia"/>
          <w:b w:val="0"/>
          <w:sz w:val="24"/>
          <w:szCs w:val="24"/>
        </w:rPr>
        <w:t>年第一次临时</w:t>
      </w:r>
      <w:r w:rsidRPr="00645019">
        <w:rPr>
          <w:rFonts w:hint="eastAsia"/>
          <w:b w:val="0"/>
          <w:sz w:val="24"/>
          <w:szCs w:val="24"/>
        </w:rPr>
        <w:t>股东大会决议》</w:t>
      </w:r>
      <w:r w:rsidR="003B08E5">
        <w:rPr>
          <w:rFonts w:hint="eastAsia"/>
          <w:b w:val="0"/>
          <w:sz w:val="24"/>
          <w:szCs w:val="24"/>
        </w:rPr>
        <w:t>；</w:t>
      </w:r>
    </w:p>
    <w:p w:rsidR="00F6336A" w:rsidRDefault="00645019" w:rsidP="004400A8">
      <w:pPr>
        <w:pStyle w:val="2"/>
        <w:keepNext w:val="0"/>
        <w:keepLines w:val="0"/>
        <w:numPr>
          <w:ilvl w:val="0"/>
          <w:numId w:val="14"/>
        </w:numPr>
        <w:spacing w:line="415" w:lineRule="auto"/>
        <w:rPr>
          <w:b w:val="0"/>
          <w:sz w:val="24"/>
          <w:szCs w:val="24"/>
        </w:rPr>
      </w:pPr>
      <w:r w:rsidRPr="00645019">
        <w:rPr>
          <w:rFonts w:hint="eastAsia"/>
          <w:b w:val="0"/>
          <w:sz w:val="24"/>
          <w:szCs w:val="24"/>
        </w:rPr>
        <w:t>《</w:t>
      </w:r>
      <w:r w:rsidR="004400A8" w:rsidRPr="004400A8">
        <w:rPr>
          <w:rFonts w:hint="eastAsia"/>
          <w:b w:val="0"/>
          <w:sz w:val="24"/>
          <w:szCs w:val="24"/>
        </w:rPr>
        <w:t>浙江天册律师事务所</w:t>
      </w:r>
      <w:r w:rsidRPr="00645019">
        <w:rPr>
          <w:rFonts w:hint="eastAsia"/>
          <w:b w:val="0"/>
          <w:sz w:val="24"/>
          <w:szCs w:val="24"/>
        </w:rPr>
        <w:t>关于江苏吴中实业股份有限公司</w:t>
      </w:r>
      <w:r w:rsidR="004400A8">
        <w:rPr>
          <w:rFonts w:hint="eastAsia"/>
          <w:b w:val="0"/>
          <w:sz w:val="24"/>
          <w:szCs w:val="24"/>
        </w:rPr>
        <w:t>2018</w:t>
      </w:r>
      <w:r w:rsidR="004400A8">
        <w:rPr>
          <w:rFonts w:hint="eastAsia"/>
          <w:b w:val="0"/>
          <w:sz w:val="24"/>
          <w:szCs w:val="24"/>
        </w:rPr>
        <w:t>年第一次临时</w:t>
      </w:r>
      <w:r w:rsidRPr="00645019">
        <w:rPr>
          <w:rFonts w:hint="eastAsia"/>
          <w:b w:val="0"/>
          <w:sz w:val="24"/>
          <w:szCs w:val="24"/>
        </w:rPr>
        <w:t>股东大会的法律意见书》</w:t>
      </w:r>
      <w:r w:rsidR="004400A8">
        <w:rPr>
          <w:rFonts w:hint="eastAsia"/>
          <w:b w:val="0"/>
          <w:sz w:val="24"/>
          <w:szCs w:val="24"/>
        </w:rPr>
        <w:t>。</w:t>
      </w:r>
    </w:p>
    <w:p w:rsidR="00F6336A" w:rsidRDefault="00F6336A" w:rsidP="004400A8">
      <w:pPr>
        <w:spacing w:line="360" w:lineRule="auto"/>
      </w:pPr>
    </w:p>
    <w:p w:rsidR="00F6336A" w:rsidRDefault="008A390F" w:rsidP="004400A8">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3B08E5">
            <w:rPr>
              <w:rFonts w:hint="eastAsia"/>
              <w:sz w:val="24"/>
              <w:szCs w:val="24"/>
            </w:rPr>
            <w:t>江苏吴中实业股份有限公司</w:t>
          </w:r>
        </w:sdtContent>
      </w:sdt>
      <w:r w:rsidR="003B08E5">
        <w:rPr>
          <w:rFonts w:hint="eastAsia"/>
          <w:sz w:val="24"/>
          <w:szCs w:val="24"/>
        </w:rPr>
        <w:t xml:space="preserve"> </w:t>
      </w:r>
    </w:p>
    <w:p w:rsidR="00F6336A" w:rsidRDefault="003B08E5" w:rsidP="004400A8">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11-16T00:00:00Z">
            <w:dateFormat w:val="yyyy'年'M'月'd'日'"/>
            <w:lid w:val="zh-CN"/>
            <w:storeMappedDataAs w:val="dateTime"/>
            <w:calendar w:val="gregorian"/>
          </w:date>
        </w:sdtPr>
        <w:sdtEndPr/>
        <w:sdtContent>
          <w:r>
            <w:rPr>
              <w:rFonts w:asciiTheme="minorEastAsia" w:hAnsiTheme="minorEastAsia" w:hint="eastAsia"/>
              <w:sz w:val="24"/>
              <w:szCs w:val="24"/>
            </w:rPr>
            <w:t>2018年11月16日</w:t>
          </w:r>
        </w:sdtContent>
      </w:sdt>
      <w:r>
        <w:rPr>
          <w:rFonts w:hint="eastAsia"/>
          <w:sz w:val="24"/>
          <w:szCs w:val="24"/>
        </w:rPr>
        <w:t xml:space="preserve"> </w:t>
      </w:r>
    </w:p>
    <w:sectPr w:rsidR="00F6336A" w:rsidSect="009535D6">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0F" w:rsidRDefault="008A390F" w:rsidP="000A5346">
      <w:r>
        <w:separator/>
      </w:r>
    </w:p>
  </w:endnote>
  <w:endnote w:type="continuationSeparator" w:id="0">
    <w:p w:rsidR="008A390F" w:rsidRDefault="008A390F"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0F" w:rsidRDefault="008A390F" w:rsidP="000A5346">
      <w:r>
        <w:separator/>
      </w:r>
    </w:p>
  </w:footnote>
  <w:footnote w:type="continuationSeparator" w:id="0">
    <w:p w:rsidR="008A390F" w:rsidRDefault="008A390F"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691"/>
    <w:rsid w:val="00007894"/>
    <w:rsid w:val="00011B58"/>
    <w:rsid w:val="00011D6B"/>
    <w:rsid w:val="00013BAC"/>
    <w:rsid w:val="00013C7A"/>
    <w:rsid w:val="0001513D"/>
    <w:rsid w:val="000209EB"/>
    <w:rsid w:val="00022706"/>
    <w:rsid w:val="00023FE2"/>
    <w:rsid w:val="00024791"/>
    <w:rsid w:val="000270C9"/>
    <w:rsid w:val="00027708"/>
    <w:rsid w:val="000307D1"/>
    <w:rsid w:val="000316DE"/>
    <w:rsid w:val="00033043"/>
    <w:rsid w:val="000355FC"/>
    <w:rsid w:val="00036E39"/>
    <w:rsid w:val="00040636"/>
    <w:rsid w:val="00040712"/>
    <w:rsid w:val="000415E2"/>
    <w:rsid w:val="00041B70"/>
    <w:rsid w:val="00044C1D"/>
    <w:rsid w:val="0004638D"/>
    <w:rsid w:val="00046810"/>
    <w:rsid w:val="000474F3"/>
    <w:rsid w:val="000501B4"/>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23EC"/>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164E"/>
    <w:rsid w:val="000A2C76"/>
    <w:rsid w:val="000A2CC0"/>
    <w:rsid w:val="000A2F81"/>
    <w:rsid w:val="000A5346"/>
    <w:rsid w:val="000B1C0F"/>
    <w:rsid w:val="000B4444"/>
    <w:rsid w:val="000B5D44"/>
    <w:rsid w:val="000B5D99"/>
    <w:rsid w:val="000B61DD"/>
    <w:rsid w:val="000B79E8"/>
    <w:rsid w:val="000C26F1"/>
    <w:rsid w:val="000C2BA7"/>
    <w:rsid w:val="000C3335"/>
    <w:rsid w:val="000C3CC3"/>
    <w:rsid w:val="000C4F6E"/>
    <w:rsid w:val="000C5A33"/>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37D3"/>
    <w:rsid w:val="00110043"/>
    <w:rsid w:val="00110C53"/>
    <w:rsid w:val="00110FD3"/>
    <w:rsid w:val="00117BC7"/>
    <w:rsid w:val="00123A27"/>
    <w:rsid w:val="00130D75"/>
    <w:rsid w:val="00135412"/>
    <w:rsid w:val="00136B4D"/>
    <w:rsid w:val="00137804"/>
    <w:rsid w:val="00142572"/>
    <w:rsid w:val="00142BE7"/>
    <w:rsid w:val="00144A2D"/>
    <w:rsid w:val="00147508"/>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1B5F"/>
    <w:rsid w:val="001D269D"/>
    <w:rsid w:val="001D5337"/>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17EFC"/>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6C71"/>
    <w:rsid w:val="00277C1E"/>
    <w:rsid w:val="00277E5C"/>
    <w:rsid w:val="00281CD4"/>
    <w:rsid w:val="002820C2"/>
    <w:rsid w:val="0028573B"/>
    <w:rsid w:val="002859DB"/>
    <w:rsid w:val="002930BD"/>
    <w:rsid w:val="002945DA"/>
    <w:rsid w:val="00295147"/>
    <w:rsid w:val="0029558D"/>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09D3"/>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08E5"/>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00A8"/>
    <w:rsid w:val="00442A1B"/>
    <w:rsid w:val="00443BFD"/>
    <w:rsid w:val="0044429C"/>
    <w:rsid w:val="004443A8"/>
    <w:rsid w:val="004443AA"/>
    <w:rsid w:val="00444D15"/>
    <w:rsid w:val="00446010"/>
    <w:rsid w:val="004462D1"/>
    <w:rsid w:val="00447880"/>
    <w:rsid w:val="00450CDA"/>
    <w:rsid w:val="00450D70"/>
    <w:rsid w:val="00453A79"/>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624"/>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E774B"/>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448A"/>
    <w:rsid w:val="005250EE"/>
    <w:rsid w:val="005262A3"/>
    <w:rsid w:val="00526671"/>
    <w:rsid w:val="00527ADC"/>
    <w:rsid w:val="00530B9D"/>
    <w:rsid w:val="00530BC3"/>
    <w:rsid w:val="0053497E"/>
    <w:rsid w:val="005364D3"/>
    <w:rsid w:val="00536BBF"/>
    <w:rsid w:val="00537CD7"/>
    <w:rsid w:val="00540872"/>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DDA"/>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5019"/>
    <w:rsid w:val="0064661F"/>
    <w:rsid w:val="0064773D"/>
    <w:rsid w:val="0064798C"/>
    <w:rsid w:val="00650073"/>
    <w:rsid w:val="00650B0F"/>
    <w:rsid w:val="00654590"/>
    <w:rsid w:val="00654E95"/>
    <w:rsid w:val="0065550D"/>
    <w:rsid w:val="00660A93"/>
    <w:rsid w:val="00675FB6"/>
    <w:rsid w:val="006775D3"/>
    <w:rsid w:val="006800B3"/>
    <w:rsid w:val="00681310"/>
    <w:rsid w:val="00686268"/>
    <w:rsid w:val="0069090F"/>
    <w:rsid w:val="00692532"/>
    <w:rsid w:val="00695C7D"/>
    <w:rsid w:val="006A7CBF"/>
    <w:rsid w:val="006B158C"/>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4F04"/>
    <w:rsid w:val="007755A3"/>
    <w:rsid w:val="007909D5"/>
    <w:rsid w:val="00792C7B"/>
    <w:rsid w:val="007951BF"/>
    <w:rsid w:val="007955F6"/>
    <w:rsid w:val="00797594"/>
    <w:rsid w:val="007A3B3F"/>
    <w:rsid w:val="007A4620"/>
    <w:rsid w:val="007A49DC"/>
    <w:rsid w:val="007A4CF8"/>
    <w:rsid w:val="007A5EEB"/>
    <w:rsid w:val="007A63DB"/>
    <w:rsid w:val="007B1BBD"/>
    <w:rsid w:val="007B2222"/>
    <w:rsid w:val="007B40F7"/>
    <w:rsid w:val="007B4729"/>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7CF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37A91"/>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390F"/>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342"/>
    <w:rsid w:val="008F2ACB"/>
    <w:rsid w:val="008F4EEA"/>
    <w:rsid w:val="008F7E70"/>
    <w:rsid w:val="009003F6"/>
    <w:rsid w:val="00901807"/>
    <w:rsid w:val="00902240"/>
    <w:rsid w:val="0090457F"/>
    <w:rsid w:val="00907ED5"/>
    <w:rsid w:val="0091321A"/>
    <w:rsid w:val="00914A95"/>
    <w:rsid w:val="0092611D"/>
    <w:rsid w:val="00926E11"/>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5D6"/>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A6E25"/>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62E6"/>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87DA8"/>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236B"/>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96D12"/>
    <w:rsid w:val="00CA40B0"/>
    <w:rsid w:val="00CA5963"/>
    <w:rsid w:val="00CA5F3C"/>
    <w:rsid w:val="00CA6285"/>
    <w:rsid w:val="00CA62D8"/>
    <w:rsid w:val="00CA701B"/>
    <w:rsid w:val="00CA701F"/>
    <w:rsid w:val="00CB2D04"/>
    <w:rsid w:val="00CB5618"/>
    <w:rsid w:val="00CB7741"/>
    <w:rsid w:val="00CC0740"/>
    <w:rsid w:val="00CC0D37"/>
    <w:rsid w:val="00CC46CC"/>
    <w:rsid w:val="00CD0519"/>
    <w:rsid w:val="00CD1F21"/>
    <w:rsid w:val="00CD2075"/>
    <w:rsid w:val="00CD5F14"/>
    <w:rsid w:val="00CD5F54"/>
    <w:rsid w:val="00CD7F94"/>
    <w:rsid w:val="00CE374C"/>
    <w:rsid w:val="00CE5989"/>
    <w:rsid w:val="00CE6C7C"/>
    <w:rsid w:val="00CF2A56"/>
    <w:rsid w:val="00CF2DCF"/>
    <w:rsid w:val="00CF46A3"/>
    <w:rsid w:val="00CF53B8"/>
    <w:rsid w:val="00CF5FE7"/>
    <w:rsid w:val="00D0011E"/>
    <w:rsid w:val="00D0168D"/>
    <w:rsid w:val="00D075AA"/>
    <w:rsid w:val="00D10370"/>
    <w:rsid w:val="00D11861"/>
    <w:rsid w:val="00D11D57"/>
    <w:rsid w:val="00D15067"/>
    <w:rsid w:val="00D17CAF"/>
    <w:rsid w:val="00D20523"/>
    <w:rsid w:val="00D208E9"/>
    <w:rsid w:val="00D2146D"/>
    <w:rsid w:val="00D2184E"/>
    <w:rsid w:val="00D234C0"/>
    <w:rsid w:val="00D23EC6"/>
    <w:rsid w:val="00D27CC0"/>
    <w:rsid w:val="00D31534"/>
    <w:rsid w:val="00D32EF8"/>
    <w:rsid w:val="00D33622"/>
    <w:rsid w:val="00D338A7"/>
    <w:rsid w:val="00D3552C"/>
    <w:rsid w:val="00D35A83"/>
    <w:rsid w:val="00D36756"/>
    <w:rsid w:val="00D37666"/>
    <w:rsid w:val="00D40E5E"/>
    <w:rsid w:val="00D41A60"/>
    <w:rsid w:val="00D41A97"/>
    <w:rsid w:val="00D42DF0"/>
    <w:rsid w:val="00D432B7"/>
    <w:rsid w:val="00D43FFF"/>
    <w:rsid w:val="00D500D7"/>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110C"/>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2611"/>
    <w:rsid w:val="00DC3E00"/>
    <w:rsid w:val="00DC5479"/>
    <w:rsid w:val="00DD001E"/>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BF6"/>
    <w:rsid w:val="00DF6DE3"/>
    <w:rsid w:val="00E00C5F"/>
    <w:rsid w:val="00E0267F"/>
    <w:rsid w:val="00E05768"/>
    <w:rsid w:val="00E06B0E"/>
    <w:rsid w:val="00E07261"/>
    <w:rsid w:val="00E163F5"/>
    <w:rsid w:val="00E16CF4"/>
    <w:rsid w:val="00E1725B"/>
    <w:rsid w:val="00E17486"/>
    <w:rsid w:val="00E17AAA"/>
    <w:rsid w:val="00E2023C"/>
    <w:rsid w:val="00E204A3"/>
    <w:rsid w:val="00E27F47"/>
    <w:rsid w:val="00E32BDD"/>
    <w:rsid w:val="00E337B2"/>
    <w:rsid w:val="00E36046"/>
    <w:rsid w:val="00E3698D"/>
    <w:rsid w:val="00E37F92"/>
    <w:rsid w:val="00E40802"/>
    <w:rsid w:val="00E5141A"/>
    <w:rsid w:val="00E52AD0"/>
    <w:rsid w:val="00E52B61"/>
    <w:rsid w:val="00E53345"/>
    <w:rsid w:val="00E542ED"/>
    <w:rsid w:val="00E5608B"/>
    <w:rsid w:val="00E5753A"/>
    <w:rsid w:val="00E60AE4"/>
    <w:rsid w:val="00E64429"/>
    <w:rsid w:val="00E6534B"/>
    <w:rsid w:val="00E705B8"/>
    <w:rsid w:val="00E711DA"/>
    <w:rsid w:val="00E7715F"/>
    <w:rsid w:val="00E773DC"/>
    <w:rsid w:val="00E810AC"/>
    <w:rsid w:val="00E81539"/>
    <w:rsid w:val="00E828AC"/>
    <w:rsid w:val="00E85F7A"/>
    <w:rsid w:val="00E87CC3"/>
    <w:rsid w:val="00E91098"/>
    <w:rsid w:val="00E9183F"/>
    <w:rsid w:val="00E9190D"/>
    <w:rsid w:val="00E9210B"/>
    <w:rsid w:val="00E942BB"/>
    <w:rsid w:val="00E95537"/>
    <w:rsid w:val="00EA0BBE"/>
    <w:rsid w:val="00EA1F7F"/>
    <w:rsid w:val="00EA4CB1"/>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C704B"/>
    <w:rsid w:val="00ED0CB9"/>
    <w:rsid w:val="00ED1087"/>
    <w:rsid w:val="00ED1E31"/>
    <w:rsid w:val="00ED2C50"/>
    <w:rsid w:val="00ED422F"/>
    <w:rsid w:val="00ED4BC1"/>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336A"/>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22BDE"/>
    <w:rsid w:val="000B1F8E"/>
    <w:rsid w:val="000B6D93"/>
    <w:rsid w:val="000D2F4E"/>
    <w:rsid w:val="000F21C0"/>
    <w:rsid w:val="00134B75"/>
    <w:rsid w:val="001B4F05"/>
    <w:rsid w:val="001D6373"/>
    <w:rsid w:val="00234A6B"/>
    <w:rsid w:val="002D4B03"/>
    <w:rsid w:val="002D5EEE"/>
    <w:rsid w:val="002D5F81"/>
    <w:rsid w:val="002E36A3"/>
    <w:rsid w:val="00314113"/>
    <w:rsid w:val="00323A98"/>
    <w:rsid w:val="00342F88"/>
    <w:rsid w:val="00346733"/>
    <w:rsid w:val="00363843"/>
    <w:rsid w:val="003B3056"/>
    <w:rsid w:val="003B477F"/>
    <w:rsid w:val="003D1AE3"/>
    <w:rsid w:val="003E67D6"/>
    <w:rsid w:val="003F1711"/>
    <w:rsid w:val="003F7595"/>
    <w:rsid w:val="004D70C6"/>
    <w:rsid w:val="004F027D"/>
    <w:rsid w:val="00563149"/>
    <w:rsid w:val="00566D19"/>
    <w:rsid w:val="005807FA"/>
    <w:rsid w:val="0058791E"/>
    <w:rsid w:val="00590B74"/>
    <w:rsid w:val="00605332"/>
    <w:rsid w:val="00634967"/>
    <w:rsid w:val="00637A9C"/>
    <w:rsid w:val="0064529B"/>
    <w:rsid w:val="00674F06"/>
    <w:rsid w:val="0069188B"/>
    <w:rsid w:val="0071227B"/>
    <w:rsid w:val="0071268C"/>
    <w:rsid w:val="00730704"/>
    <w:rsid w:val="00754F3A"/>
    <w:rsid w:val="00763356"/>
    <w:rsid w:val="007A43B6"/>
    <w:rsid w:val="00824D9E"/>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35504"/>
    <w:rsid w:val="00A92A8E"/>
    <w:rsid w:val="00AB661F"/>
    <w:rsid w:val="00AF0D03"/>
    <w:rsid w:val="00AF7E59"/>
    <w:rsid w:val="00B40799"/>
    <w:rsid w:val="00B55528"/>
    <w:rsid w:val="00B570BB"/>
    <w:rsid w:val="00B67034"/>
    <w:rsid w:val="00B744F4"/>
    <w:rsid w:val="00B92C58"/>
    <w:rsid w:val="00C046A6"/>
    <w:rsid w:val="00C26E89"/>
    <w:rsid w:val="00C71EBA"/>
    <w:rsid w:val="00CA57B3"/>
    <w:rsid w:val="00CC62A8"/>
    <w:rsid w:val="00CF19E0"/>
    <w:rsid w:val="00D14420"/>
    <w:rsid w:val="00D51605"/>
    <w:rsid w:val="00D558B9"/>
    <w:rsid w:val="00D75189"/>
    <w:rsid w:val="00D931E8"/>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87CFF"/>
    <w:rsid w:val="00F93169"/>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3169"/>
  </w:style>
  <w:style w:type="paragraph" w:customStyle="1" w:styleId="ADC5E8691900475DA5D4DB5D4961DA57">
    <w:name w:val="ADC5E8691900475DA5D4DB5D4961DA57"/>
    <w:rsid w:val="00A10E8A"/>
    <w:pPr>
      <w:widowControl w:val="0"/>
      <w:jc w:val="both"/>
    </w:pPr>
  </w:style>
  <w:style w:type="paragraph" w:customStyle="1" w:styleId="6013068199CF4B748153B9C6004DC95F">
    <w:name w:val="6013068199CF4B748153B9C6004DC95F"/>
    <w:rsid w:val="00F93169"/>
    <w:pPr>
      <w:widowControl w:val="0"/>
      <w:jc w:val="both"/>
    </w:pPr>
  </w:style>
  <w:style w:type="paragraph" w:customStyle="1" w:styleId="003CAF0D97C844FCABA53541424FFC46">
    <w:name w:val="003CAF0D97C844FCABA53541424FFC46"/>
    <w:rsid w:val="00F93169"/>
    <w:pPr>
      <w:widowControl w:val="0"/>
      <w:jc w:val="both"/>
    </w:pPr>
  </w:style>
  <w:style w:type="paragraph" w:customStyle="1" w:styleId="3036E48C19CA4765A06917FD30B153E6">
    <w:name w:val="3036E48C19CA4765A06917FD30B153E6"/>
    <w:rsid w:val="00F93169"/>
    <w:pPr>
      <w:widowControl w:val="0"/>
      <w:jc w:val="both"/>
    </w:pPr>
  </w:style>
  <w:style w:type="paragraph" w:customStyle="1" w:styleId="43365C5747614C9C916B2340374A4107">
    <w:name w:val="43365C5747614C9C916B2340374A4107"/>
    <w:rsid w:val="00F93169"/>
    <w:pPr>
      <w:widowControl w:val="0"/>
      <w:jc w:val="both"/>
    </w:pPr>
  </w:style>
  <w:style w:type="paragraph" w:customStyle="1" w:styleId="7BC86DE19B22422BA2C9F854A7252E6C">
    <w:name w:val="7BC86DE19B22422BA2C9F854A7252E6C"/>
    <w:rsid w:val="00F93169"/>
    <w:pPr>
      <w:widowControl w:val="0"/>
      <w:jc w:val="both"/>
    </w:pPr>
  </w:style>
  <w:style w:type="paragraph" w:customStyle="1" w:styleId="978ECC4B59964050A12BE7198E017F32">
    <w:name w:val="978ECC4B59964050A12BE7198E017F32"/>
    <w:rsid w:val="00F93169"/>
    <w:pPr>
      <w:widowControl w:val="0"/>
      <w:jc w:val="both"/>
    </w:pPr>
  </w:style>
  <w:style w:type="paragraph" w:customStyle="1" w:styleId="DDDC21612C9E465998B47CD57F5C7A61">
    <w:name w:val="DDDC21612C9E465998B47CD57F5C7A61"/>
    <w:rsid w:val="00F93169"/>
    <w:pPr>
      <w:widowControl w:val="0"/>
      <w:jc w:val="both"/>
    </w:pPr>
  </w:style>
  <w:style w:type="paragraph" w:customStyle="1" w:styleId="12FEE5BF555C4FD9BBE5BE4C7C7FE5C9">
    <w:name w:val="12FEE5BF555C4FD9BBE5BE4C7C7FE5C9"/>
    <w:rsid w:val="00F93169"/>
    <w:pPr>
      <w:widowControl w:val="0"/>
      <w:jc w:val="both"/>
    </w:pPr>
  </w:style>
  <w:style w:type="paragraph" w:customStyle="1" w:styleId="C5E40134EDF04FCEA9F82844BAE710C0">
    <w:name w:val="C5E40134EDF04FCEA9F82844BAE710C0"/>
    <w:rsid w:val="00F93169"/>
    <w:pPr>
      <w:widowControl w:val="0"/>
      <w:jc w:val="both"/>
    </w:pPr>
  </w:style>
  <w:style w:type="paragraph" w:customStyle="1" w:styleId="9340B64C62E647D19492B6D0F4EE65D9">
    <w:name w:val="9340B64C62E647D19492B6D0F4EE65D9"/>
    <w:rsid w:val="00F9316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2018</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]]></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]]></t:sse>
</t:template>
</file>

<file path=customXml/itemProps1.xml><?xml version="1.0" encoding="utf-8"?>
<ds:datastoreItem xmlns:ds="http://schemas.openxmlformats.org/officeDocument/2006/customXml" ds:itemID="{D70C404E-2EAA-43AF-A3F2-BDEED2E42E80}">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2C6307B4-970E-45FB-9AEC-683B58C4BF56}">
  <ds:schemaRefs>
    <ds:schemaRef ds:uri="http://mapping.word.org/2012/mapping"/>
  </ds:schemaRefs>
</ds:datastoreItem>
</file>

<file path=customXml/itemProps4.xml><?xml version="1.0" encoding="utf-8"?>
<ds:datastoreItem xmlns:ds="http://schemas.openxmlformats.org/officeDocument/2006/customXml" ds:itemID="{506D5A7E-3D80-4E24-8CFE-2C2FC29877C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TotalTime>
  <Pages>5</Pages>
  <Words>493</Words>
  <Characters>2812</Characters>
  <Application>Microsoft Office Word</Application>
  <DocSecurity>0</DocSecurity>
  <Lines>23</Lines>
  <Paragraphs>6</Paragraphs>
  <ScaleCrop>false</ScaleCrop>
  <Company>Microsoft</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LR</cp:lastModifiedBy>
  <cp:revision>30</cp:revision>
  <cp:lastPrinted>2018-11-15T07:54:00Z</cp:lastPrinted>
  <dcterms:created xsi:type="dcterms:W3CDTF">2018-11-07T02:25:00Z</dcterms:created>
  <dcterms:modified xsi:type="dcterms:W3CDTF">2018-11-15T07:55:00Z</dcterms:modified>
</cp:coreProperties>
</file>