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53" w:rightChars="-73"/>
        <w:jc w:val="center"/>
        <w:rPr>
          <w:rFonts w:ascii="黑体" w:hAnsi="宋体"/>
          <w:b/>
          <w:bCs/>
          <w:color w:val="FF0000"/>
          <w:sz w:val="32"/>
        </w:rPr>
      </w:pPr>
      <w:r>
        <w:rPr>
          <w:rFonts w:hint="eastAsia" w:ascii="宋体" w:hAnsi="宋体" w:cs="宋体"/>
          <w:color w:val="000000"/>
          <w:kern w:val="0"/>
          <w:sz w:val="24"/>
        </w:rPr>
        <w:t>证券代码：600200         证券简称：江苏吴中      公告编号：临2023-075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江苏吴中医药发展股份有限公司</w:t>
      </w:r>
      <w:bookmarkStart w:id="0" w:name="_GoBack"/>
      <w:bookmarkEnd w:id="0"/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关于杭州凌健医疗科技合伙企业（有限合伙）延期的公告</w:t>
      </w: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  <w:r>
        <w:rPr>
          <w:rFonts w:hint="eastAsia" w:ascii="ˎ̥" w:hAnsi="ˎ̥"/>
          <w:b/>
          <w:sz w:val="24"/>
        </w:rPr>
        <w:t>本公司董事会及董事会全体成员保证公告内容不存在虚假记载、误导性陈述或者重大遗漏，并对其内容的真实、准确和完整承担法律责任。</w:t>
      </w:r>
    </w:p>
    <w:p>
      <w:pPr>
        <w:spacing w:line="420" w:lineRule="exact"/>
        <w:rPr>
          <w:rFonts w:ascii="宋体" w:cs="宋体"/>
          <w:color w:val="000000"/>
          <w:kern w:val="0"/>
          <w:sz w:val="24"/>
        </w:rPr>
      </w:pPr>
    </w:p>
    <w:p>
      <w:pPr>
        <w:spacing w:line="360" w:lineRule="auto"/>
        <w:ind w:firstLine="482" w:firstLineChars="200"/>
        <w:rPr>
          <w:rFonts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一、情况概述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、江苏吴中医药发展股份有限公司（以下简称“公司”）于2018年12月19日披露了《关于全资子公司签署&lt;杭州凌健医疗科技合伙企业（有限合伙）合伙协议&gt;的公告》,公司下属全资子公司江苏吴中医药产业投资有限公司（以下简称“医药产业投资公司”）于2018年12月18日与浙商创投股份有限公司（以下简称“浙商创投”）、浙江浙商汇悦财富管理有限公司（以下简称“浙商汇悦”）签署了《杭州凌健医疗科技合伙企业（有限合伙）合伙协议》。公司于2019年7月6日、2019年9月17日分别披露了《江苏吴中实业股份有限公司关于杭州凌健医疗科技合伙企业（有限合伙）进展的公告》。具体内容详见公司于2018年12月19日、2019年7月6日及9月17日在《中国证券报》、《上海证券报》及上海证券交易所网站上披露的相关公告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、2021年4月23日，杭州凌健医疗科技合伙企业（有限合伙）（以下简称“杭州凌健基金”或“本合伙企业”）召开了合伙人会议，经全体合伙人一致通过，同意杭州网和投资管理有限公司（以下简称“网和投资”）成为本合伙企业的普通合伙人，认缴出资额100万元；浙商创投股份有限公司变更为有限合伙人，认缴出资额由22,520万元变更为22,420万元。同日，医药产业投资公司、浙商创投、浙商汇悦、杭州劲健、网和投资签署了《杭州凌健医疗科技合伙企业（有限合伙）入伙协议》及《杭州凌健医疗科技合伙企业（有限合伙）合伙协议》（以下简称“合伙协议”）。具体内容详见公司于2021年4月24日在《中国证券报》、《上海证券报》及上海证券交易所网站上披露的相关公告。</w:t>
      </w:r>
    </w:p>
    <w:p>
      <w:pPr>
        <w:spacing w:line="360" w:lineRule="auto"/>
        <w:ind w:firstLine="482" w:firstLineChars="200"/>
        <w:rPr>
          <w:rFonts w:asciiTheme="minorEastAsia" w:hAnsiTheme="minorEastAsia" w:eastAsiaTheme="minorEastAsia" w:cstheme="minorEastAsia"/>
          <w:b/>
          <w:bCs/>
          <w:sz w:val="24"/>
        </w:rPr>
      </w:pPr>
    </w:p>
    <w:p>
      <w:pPr>
        <w:spacing w:line="360" w:lineRule="auto"/>
        <w:ind w:firstLine="482" w:firstLineChars="200"/>
        <w:rPr>
          <w:rFonts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二、基金延期情况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根据合伙协议，杭州凌健基金的存续期为5年，自2018年12月12日至2023年12月11日届满。为了更好地实现投资目标，保障合伙人利益最大化，经全体合伙人协商一致，决定延长杭州凌健基金存续期两年，延长期限自2023年12月12日起至2025年12月11日止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合伙协议主要修订情况如下：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修订前：本合伙企业在杭州市西湖区市场监督管理局登记注册，企业的经营期限为五年。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修订后：本合伙企业在杭州市西湖区市场监督管理局登记注册，企业的经营期限为七年。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</w:p>
    <w:p>
      <w:pPr>
        <w:spacing w:line="360" w:lineRule="auto"/>
        <w:ind w:firstLine="482" w:firstLineChars="200"/>
        <w:rPr>
          <w:rFonts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三、对公司的影响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本次杭州凌健基金延长经营期限，不会对既有投资项目造成重大不利影响，不会导致公司合并报表范围发生变化，不会对公司自身的经营发展产生重大影响，不存在损害公司和全体股东利益的情形。</w:t>
      </w:r>
      <w:r>
        <w:rPr>
          <w:rFonts w:hint="eastAsia" w:asciiTheme="minorEastAsia" w:hAnsiTheme="minorEastAsia" w:eastAsiaTheme="minorEastAsia"/>
          <w:sz w:val="24"/>
        </w:rPr>
        <w:t>公司将根据本合伙企业未来的后续进展情况，按照相关要求及时履行信息披露义务。请广大投资者理性投资，注意风险。</w:t>
      </w:r>
    </w:p>
    <w:p>
      <w:pPr>
        <w:spacing w:line="420" w:lineRule="exact"/>
        <w:rPr>
          <w:rFonts w:asciiTheme="minorEastAsia" w:hAnsiTheme="minorEastAsia" w:eastAsiaTheme="minorEastAsia"/>
          <w:sz w:val="24"/>
        </w:rPr>
      </w:pPr>
    </w:p>
    <w:p>
      <w:pPr>
        <w:spacing w:line="42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特此公告。</w:t>
      </w:r>
    </w:p>
    <w:p>
      <w:pPr>
        <w:spacing w:line="420" w:lineRule="exact"/>
        <w:ind w:firstLine="480" w:firstLineChars="200"/>
        <w:rPr>
          <w:rFonts w:asciiTheme="minorEastAsia" w:hAnsiTheme="minorEastAsia" w:eastAsiaTheme="minorEastAsia"/>
          <w:sz w:val="24"/>
        </w:rPr>
      </w:pPr>
    </w:p>
    <w:p>
      <w:pPr>
        <w:spacing w:line="420" w:lineRule="exact"/>
        <w:ind w:firstLine="480" w:firstLineChars="200"/>
        <w:rPr>
          <w:rFonts w:asciiTheme="minorEastAsia" w:hAnsiTheme="minorEastAsia" w:eastAsiaTheme="minorEastAsia"/>
          <w:sz w:val="24"/>
        </w:rPr>
      </w:pPr>
    </w:p>
    <w:p>
      <w:pPr>
        <w:pStyle w:val="4"/>
        <w:adjustRightInd w:val="0"/>
        <w:snapToGrid w:val="0"/>
        <w:spacing w:before="0" w:beforeAutospacing="0" w:after="0" w:afterAutospacing="0" w:line="420" w:lineRule="exact"/>
        <w:ind w:firstLine="480" w:firstLineChars="200"/>
        <w:jc w:val="right"/>
        <w:rPr>
          <w:rFonts w:cs="Arial"/>
        </w:rPr>
      </w:pPr>
      <w:r>
        <w:rPr>
          <w:rFonts w:hint="eastAsia" w:cs="Arial"/>
        </w:rPr>
        <w:t>江苏吴中医药发展股份有限公司</w:t>
      </w:r>
    </w:p>
    <w:p>
      <w:pPr>
        <w:pStyle w:val="4"/>
        <w:adjustRightInd w:val="0"/>
        <w:snapToGrid w:val="0"/>
        <w:spacing w:before="0" w:beforeAutospacing="0" w:after="0" w:afterAutospacing="0" w:line="420" w:lineRule="exact"/>
        <w:ind w:right="1200" w:firstLine="480" w:firstLineChars="200"/>
        <w:jc w:val="right"/>
        <w:rPr>
          <w:rFonts w:cs="Arial"/>
        </w:rPr>
      </w:pPr>
      <w:r>
        <w:rPr>
          <w:rFonts w:hint="eastAsia" w:cs="Arial"/>
        </w:rPr>
        <w:t xml:space="preserve">董事会      </w:t>
      </w:r>
    </w:p>
    <w:p>
      <w:pPr>
        <w:pStyle w:val="4"/>
        <w:adjustRightInd w:val="0"/>
        <w:snapToGrid w:val="0"/>
        <w:spacing w:before="0" w:beforeAutospacing="0" w:after="0" w:afterAutospacing="0" w:line="420" w:lineRule="exact"/>
        <w:ind w:right="600" w:firstLine="480" w:firstLineChars="200"/>
        <w:jc w:val="right"/>
        <w:rPr>
          <w:rFonts w:asciiTheme="minorEastAsia" w:hAnsiTheme="minorEastAsia" w:eastAsiaTheme="minorEastAsia"/>
        </w:rPr>
      </w:pPr>
      <w:r>
        <w:rPr>
          <w:rFonts w:hint="eastAsia" w:cs="Arial"/>
        </w:rPr>
        <w:t>2023年12月28日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NjFmNzExYjIxOGZkYmIzZDZjMzU4MDM2MDNkODEifQ=="/>
  </w:docVars>
  <w:rsids>
    <w:rsidRoot w:val="004B1CF2"/>
    <w:rsid w:val="0001153F"/>
    <w:rsid w:val="00015559"/>
    <w:rsid w:val="0003171D"/>
    <w:rsid w:val="000377FA"/>
    <w:rsid w:val="000514F9"/>
    <w:rsid w:val="000A5D05"/>
    <w:rsid w:val="000C1EBF"/>
    <w:rsid w:val="000D5160"/>
    <w:rsid w:val="000E5928"/>
    <w:rsid w:val="001044FC"/>
    <w:rsid w:val="00115DE0"/>
    <w:rsid w:val="00125EB5"/>
    <w:rsid w:val="00130FF1"/>
    <w:rsid w:val="00141A30"/>
    <w:rsid w:val="0014235B"/>
    <w:rsid w:val="001449C0"/>
    <w:rsid w:val="00163205"/>
    <w:rsid w:val="00167B35"/>
    <w:rsid w:val="001761BA"/>
    <w:rsid w:val="00184711"/>
    <w:rsid w:val="00197104"/>
    <w:rsid w:val="001A6F91"/>
    <w:rsid w:val="001D1578"/>
    <w:rsid w:val="001D1E21"/>
    <w:rsid w:val="001E528D"/>
    <w:rsid w:val="001F698F"/>
    <w:rsid w:val="00203BD0"/>
    <w:rsid w:val="00236894"/>
    <w:rsid w:val="002442A3"/>
    <w:rsid w:val="00251C73"/>
    <w:rsid w:val="0025726D"/>
    <w:rsid w:val="0025795B"/>
    <w:rsid w:val="0027220C"/>
    <w:rsid w:val="002808AB"/>
    <w:rsid w:val="00284CD2"/>
    <w:rsid w:val="00294FF0"/>
    <w:rsid w:val="00295E92"/>
    <w:rsid w:val="002B7CCB"/>
    <w:rsid w:val="002C71E7"/>
    <w:rsid w:val="002D2369"/>
    <w:rsid w:val="002E5A55"/>
    <w:rsid w:val="002F74DC"/>
    <w:rsid w:val="00324EB8"/>
    <w:rsid w:val="0033232D"/>
    <w:rsid w:val="0036788A"/>
    <w:rsid w:val="0037324C"/>
    <w:rsid w:val="00373349"/>
    <w:rsid w:val="00375CF7"/>
    <w:rsid w:val="003870CC"/>
    <w:rsid w:val="003A3A1A"/>
    <w:rsid w:val="003B5345"/>
    <w:rsid w:val="003C607D"/>
    <w:rsid w:val="003D0C3B"/>
    <w:rsid w:val="003D3FFF"/>
    <w:rsid w:val="003E355B"/>
    <w:rsid w:val="003F1B67"/>
    <w:rsid w:val="0041130A"/>
    <w:rsid w:val="0041720E"/>
    <w:rsid w:val="004502F4"/>
    <w:rsid w:val="00496E8A"/>
    <w:rsid w:val="004A3EBD"/>
    <w:rsid w:val="004B1CF2"/>
    <w:rsid w:val="004C27B9"/>
    <w:rsid w:val="004C3DB4"/>
    <w:rsid w:val="004E363D"/>
    <w:rsid w:val="004F1ED6"/>
    <w:rsid w:val="004F1F15"/>
    <w:rsid w:val="0054311D"/>
    <w:rsid w:val="0056118D"/>
    <w:rsid w:val="005619BD"/>
    <w:rsid w:val="005712CB"/>
    <w:rsid w:val="00577CBB"/>
    <w:rsid w:val="00584E96"/>
    <w:rsid w:val="00587ACB"/>
    <w:rsid w:val="005B4F18"/>
    <w:rsid w:val="005C3668"/>
    <w:rsid w:val="005D4ACB"/>
    <w:rsid w:val="005E022D"/>
    <w:rsid w:val="00600AB1"/>
    <w:rsid w:val="006125A1"/>
    <w:rsid w:val="00615D49"/>
    <w:rsid w:val="006412D7"/>
    <w:rsid w:val="00651610"/>
    <w:rsid w:val="00662769"/>
    <w:rsid w:val="00683AED"/>
    <w:rsid w:val="00695D72"/>
    <w:rsid w:val="006B29CA"/>
    <w:rsid w:val="006B2B65"/>
    <w:rsid w:val="006B62AB"/>
    <w:rsid w:val="006C5CAA"/>
    <w:rsid w:val="006D6E76"/>
    <w:rsid w:val="006F3B01"/>
    <w:rsid w:val="007001F0"/>
    <w:rsid w:val="007014FC"/>
    <w:rsid w:val="00755B27"/>
    <w:rsid w:val="007564B5"/>
    <w:rsid w:val="007613E3"/>
    <w:rsid w:val="007648C4"/>
    <w:rsid w:val="00766EEB"/>
    <w:rsid w:val="00772A33"/>
    <w:rsid w:val="007C7BAF"/>
    <w:rsid w:val="00802A0A"/>
    <w:rsid w:val="008368D8"/>
    <w:rsid w:val="00887DA0"/>
    <w:rsid w:val="00893296"/>
    <w:rsid w:val="008935D4"/>
    <w:rsid w:val="008C55C0"/>
    <w:rsid w:val="008E57CC"/>
    <w:rsid w:val="008F5155"/>
    <w:rsid w:val="008F6AB5"/>
    <w:rsid w:val="00933FA5"/>
    <w:rsid w:val="00934104"/>
    <w:rsid w:val="009515F8"/>
    <w:rsid w:val="00955A3F"/>
    <w:rsid w:val="00960430"/>
    <w:rsid w:val="00967AA4"/>
    <w:rsid w:val="00A014DA"/>
    <w:rsid w:val="00A05A16"/>
    <w:rsid w:val="00A15B5F"/>
    <w:rsid w:val="00A267F9"/>
    <w:rsid w:val="00A47583"/>
    <w:rsid w:val="00A72B4C"/>
    <w:rsid w:val="00A7472E"/>
    <w:rsid w:val="00A842DF"/>
    <w:rsid w:val="00A93CF1"/>
    <w:rsid w:val="00AA10D4"/>
    <w:rsid w:val="00AB2664"/>
    <w:rsid w:val="00AC7ABF"/>
    <w:rsid w:val="00AE23F2"/>
    <w:rsid w:val="00B07E79"/>
    <w:rsid w:val="00B31A8D"/>
    <w:rsid w:val="00B36025"/>
    <w:rsid w:val="00B37855"/>
    <w:rsid w:val="00B52013"/>
    <w:rsid w:val="00B834BA"/>
    <w:rsid w:val="00B84C52"/>
    <w:rsid w:val="00B87AB6"/>
    <w:rsid w:val="00BB5C59"/>
    <w:rsid w:val="00BB5F62"/>
    <w:rsid w:val="00BB62E9"/>
    <w:rsid w:val="00BC7D27"/>
    <w:rsid w:val="00BF68F7"/>
    <w:rsid w:val="00C01D90"/>
    <w:rsid w:val="00C14435"/>
    <w:rsid w:val="00C2438F"/>
    <w:rsid w:val="00C43D53"/>
    <w:rsid w:val="00C71DAA"/>
    <w:rsid w:val="00C77455"/>
    <w:rsid w:val="00C84B46"/>
    <w:rsid w:val="00CA4B90"/>
    <w:rsid w:val="00CA7BF4"/>
    <w:rsid w:val="00CC65AD"/>
    <w:rsid w:val="00CD2A4D"/>
    <w:rsid w:val="00CD5891"/>
    <w:rsid w:val="00CD6EAB"/>
    <w:rsid w:val="00CF2676"/>
    <w:rsid w:val="00CF42BE"/>
    <w:rsid w:val="00D04CBB"/>
    <w:rsid w:val="00D21B8D"/>
    <w:rsid w:val="00D23FBF"/>
    <w:rsid w:val="00D26D15"/>
    <w:rsid w:val="00D45281"/>
    <w:rsid w:val="00D533E5"/>
    <w:rsid w:val="00D53DC4"/>
    <w:rsid w:val="00D564BF"/>
    <w:rsid w:val="00D86A2F"/>
    <w:rsid w:val="00D90BC6"/>
    <w:rsid w:val="00DC0BBB"/>
    <w:rsid w:val="00DC74FC"/>
    <w:rsid w:val="00DD1CD7"/>
    <w:rsid w:val="00E003D0"/>
    <w:rsid w:val="00E025CD"/>
    <w:rsid w:val="00E05034"/>
    <w:rsid w:val="00E220DE"/>
    <w:rsid w:val="00E43FEF"/>
    <w:rsid w:val="00E46A2B"/>
    <w:rsid w:val="00E74755"/>
    <w:rsid w:val="00E77D37"/>
    <w:rsid w:val="00E9529E"/>
    <w:rsid w:val="00E96761"/>
    <w:rsid w:val="00EA6444"/>
    <w:rsid w:val="00EB6BD3"/>
    <w:rsid w:val="00EB7FBA"/>
    <w:rsid w:val="00EF67AA"/>
    <w:rsid w:val="00F03FA2"/>
    <w:rsid w:val="00F168FB"/>
    <w:rsid w:val="00F21312"/>
    <w:rsid w:val="00F23D77"/>
    <w:rsid w:val="00F25299"/>
    <w:rsid w:val="00F642E6"/>
    <w:rsid w:val="00F6574C"/>
    <w:rsid w:val="00FA5496"/>
    <w:rsid w:val="00FB56C5"/>
    <w:rsid w:val="00FB79DD"/>
    <w:rsid w:val="00FE4FBE"/>
    <w:rsid w:val="00FE5ACA"/>
    <w:rsid w:val="023F2212"/>
    <w:rsid w:val="05DF4D8A"/>
    <w:rsid w:val="068858C6"/>
    <w:rsid w:val="084C109D"/>
    <w:rsid w:val="08803584"/>
    <w:rsid w:val="089F7712"/>
    <w:rsid w:val="08C70819"/>
    <w:rsid w:val="09D27E0F"/>
    <w:rsid w:val="0A2772DF"/>
    <w:rsid w:val="0BCA3494"/>
    <w:rsid w:val="0CA34463"/>
    <w:rsid w:val="0CCF09D3"/>
    <w:rsid w:val="0D1B557D"/>
    <w:rsid w:val="0DE57A5E"/>
    <w:rsid w:val="0E7E2314"/>
    <w:rsid w:val="103E3AEC"/>
    <w:rsid w:val="123C051C"/>
    <w:rsid w:val="13712447"/>
    <w:rsid w:val="1380268A"/>
    <w:rsid w:val="145853B5"/>
    <w:rsid w:val="14661880"/>
    <w:rsid w:val="15984BA7"/>
    <w:rsid w:val="16325598"/>
    <w:rsid w:val="171750B3"/>
    <w:rsid w:val="174D31CB"/>
    <w:rsid w:val="17AC1CA0"/>
    <w:rsid w:val="18A85B6C"/>
    <w:rsid w:val="190D49C0"/>
    <w:rsid w:val="198E403D"/>
    <w:rsid w:val="1A725422"/>
    <w:rsid w:val="1CDF6673"/>
    <w:rsid w:val="1D3343B4"/>
    <w:rsid w:val="1E82375A"/>
    <w:rsid w:val="1EBF675C"/>
    <w:rsid w:val="1F013CF9"/>
    <w:rsid w:val="1F980D5B"/>
    <w:rsid w:val="1FF561AE"/>
    <w:rsid w:val="20A24E03"/>
    <w:rsid w:val="20B37647"/>
    <w:rsid w:val="21395743"/>
    <w:rsid w:val="22564055"/>
    <w:rsid w:val="23082BE6"/>
    <w:rsid w:val="240A6253"/>
    <w:rsid w:val="26073C29"/>
    <w:rsid w:val="273D4376"/>
    <w:rsid w:val="277200BB"/>
    <w:rsid w:val="282C169F"/>
    <w:rsid w:val="28414686"/>
    <w:rsid w:val="28AF0904"/>
    <w:rsid w:val="2B512E32"/>
    <w:rsid w:val="2B900159"/>
    <w:rsid w:val="2C4B7881"/>
    <w:rsid w:val="2E0B376C"/>
    <w:rsid w:val="2EC944DF"/>
    <w:rsid w:val="2F171C9D"/>
    <w:rsid w:val="2F682666"/>
    <w:rsid w:val="30E07406"/>
    <w:rsid w:val="32426081"/>
    <w:rsid w:val="34B306BA"/>
    <w:rsid w:val="35845BB2"/>
    <w:rsid w:val="36140CE4"/>
    <w:rsid w:val="384F42A3"/>
    <w:rsid w:val="38C764E2"/>
    <w:rsid w:val="3B043A1D"/>
    <w:rsid w:val="3B570BFC"/>
    <w:rsid w:val="3C1E5FF6"/>
    <w:rsid w:val="3C805325"/>
    <w:rsid w:val="3F2C52F0"/>
    <w:rsid w:val="41823372"/>
    <w:rsid w:val="420F4995"/>
    <w:rsid w:val="42637904"/>
    <w:rsid w:val="427A45C5"/>
    <w:rsid w:val="44A127CA"/>
    <w:rsid w:val="45BD105A"/>
    <w:rsid w:val="468240BB"/>
    <w:rsid w:val="47AA14A8"/>
    <w:rsid w:val="48534FA8"/>
    <w:rsid w:val="492E7EB7"/>
    <w:rsid w:val="49667651"/>
    <w:rsid w:val="496D426B"/>
    <w:rsid w:val="49F44C5D"/>
    <w:rsid w:val="4BA83F51"/>
    <w:rsid w:val="4C0A6EB7"/>
    <w:rsid w:val="4C896065"/>
    <w:rsid w:val="4D001B6A"/>
    <w:rsid w:val="4ED17C62"/>
    <w:rsid w:val="50CE127F"/>
    <w:rsid w:val="512A18AC"/>
    <w:rsid w:val="51C44151"/>
    <w:rsid w:val="52EF1454"/>
    <w:rsid w:val="53034162"/>
    <w:rsid w:val="535449BE"/>
    <w:rsid w:val="546240D5"/>
    <w:rsid w:val="548C6722"/>
    <w:rsid w:val="55EA2948"/>
    <w:rsid w:val="59611843"/>
    <w:rsid w:val="59BA0B75"/>
    <w:rsid w:val="5A276988"/>
    <w:rsid w:val="5AA63D51"/>
    <w:rsid w:val="5AEF5DC2"/>
    <w:rsid w:val="5DA13381"/>
    <w:rsid w:val="5DF9093A"/>
    <w:rsid w:val="5E4009E5"/>
    <w:rsid w:val="5F677827"/>
    <w:rsid w:val="60AB6843"/>
    <w:rsid w:val="61D17D64"/>
    <w:rsid w:val="61FE4473"/>
    <w:rsid w:val="63AD1167"/>
    <w:rsid w:val="63D74F7B"/>
    <w:rsid w:val="643423CE"/>
    <w:rsid w:val="66C37A39"/>
    <w:rsid w:val="683A1419"/>
    <w:rsid w:val="697C4273"/>
    <w:rsid w:val="69B33D95"/>
    <w:rsid w:val="6A4E492F"/>
    <w:rsid w:val="6A5F216E"/>
    <w:rsid w:val="6B772250"/>
    <w:rsid w:val="6C292A34"/>
    <w:rsid w:val="6C394CEB"/>
    <w:rsid w:val="6CFC5A53"/>
    <w:rsid w:val="6D746FAF"/>
    <w:rsid w:val="6D8F68C7"/>
    <w:rsid w:val="6DF94043"/>
    <w:rsid w:val="6F347726"/>
    <w:rsid w:val="73EA2AA9"/>
    <w:rsid w:val="769A0612"/>
    <w:rsid w:val="7A4F18B8"/>
    <w:rsid w:val="7B037EC8"/>
    <w:rsid w:val="7B7417F9"/>
    <w:rsid w:val="7C1C2081"/>
    <w:rsid w:val="7C376AA7"/>
    <w:rsid w:val="7CF95B0B"/>
    <w:rsid w:val="7DA74756"/>
    <w:rsid w:val="7E1E5808"/>
    <w:rsid w:val="7E265025"/>
    <w:rsid w:val="7E4408C3"/>
    <w:rsid w:val="7EB51F05"/>
    <w:rsid w:val="7F4F28D1"/>
    <w:rsid w:val="7F53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1075</Characters>
  <Lines>8</Lines>
  <Paragraphs>2</Paragraphs>
  <TotalTime>46</TotalTime>
  <ScaleCrop>false</ScaleCrop>
  <LinksUpToDate>false</LinksUpToDate>
  <CharactersWithSpaces>1261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2019-11-29T01:28:00Z</dcterms:created>
  <dc:creator>李锐</dc:creator>
  <cp:lastModifiedBy>王雅杰</cp:lastModifiedBy>
  <cp:lastPrinted>2023-12-27T09:04:00Z</cp:lastPrinted>
  <dcterms:modified xsi:type="dcterms:W3CDTF">2023-12-27T09:14:35Z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ADE5745E32554E298E85540A998B03ED_13</vt:lpwstr>
  </property>
</Properties>
</file>